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319CE" w14:textId="77777777" w:rsidR="0051699F" w:rsidRPr="0051699F" w:rsidRDefault="0051699F" w:rsidP="0051699F">
      <w:pPr>
        <w:jc w:val="center"/>
        <w:rPr>
          <w:rFonts w:ascii="Times New Roman" w:hAnsi="Times New Roman" w:cs="Times New Roman"/>
          <w:b/>
          <w:bCs/>
          <w:lang w:val="en-US"/>
        </w:rPr>
      </w:pPr>
      <w:r w:rsidRPr="0051699F">
        <w:rPr>
          <w:rFonts w:ascii="Times New Roman" w:hAnsi="Times New Roman" w:cs="Times New Roman"/>
          <w:b/>
          <w:bCs/>
          <w:lang w:val="en-US"/>
        </w:rPr>
        <w:t xml:space="preserve">INTEGRATED TRAINING OF PRIMARY HEALTHCARE TEAM AT </w:t>
      </w:r>
    </w:p>
    <w:p w14:paraId="56C199F9" w14:textId="77777777" w:rsidR="007A0439" w:rsidRPr="0051699F" w:rsidRDefault="0051699F" w:rsidP="0051699F">
      <w:pPr>
        <w:jc w:val="center"/>
        <w:rPr>
          <w:rFonts w:ascii="Times New Roman" w:hAnsi="Times New Roman" w:cs="Times New Roman"/>
          <w:b/>
          <w:bCs/>
          <w:lang w:val="en-US"/>
        </w:rPr>
      </w:pPr>
      <w:r w:rsidRPr="0051699F">
        <w:rPr>
          <w:rFonts w:ascii="Times New Roman" w:hAnsi="Times New Roman" w:cs="Times New Roman"/>
          <w:b/>
          <w:bCs/>
          <w:lang w:val="en-US"/>
        </w:rPr>
        <w:t>AYUSHMAN AAROGYA MANDIR (AAM)</w:t>
      </w:r>
    </w:p>
    <w:p w14:paraId="5C3CD0C1" w14:textId="77777777" w:rsidR="0051699F" w:rsidRPr="0051699F" w:rsidRDefault="0051699F" w:rsidP="0051699F">
      <w:pPr>
        <w:jc w:val="center"/>
        <w:rPr>
          <w:rFonts w:ascii="Times New Roman" w:hAnsi="Times New Roman" w:cs="Times New Roman"/>
          <w:b/>
          <w:bCs/>
          <w:lang w:val="en-US"/>
        </w:rPr>
      </w:pPr>
      <w:r w:rsidRPr="0051699F">
        <w:rPr>
          <w:rFonts w:ascii="Times New Roman" w:hAnsi="Times New Roman" w:cs="Times New Roman"/>
          <w:b/>
          <w:bCs/>
          <w:lang w:val="en-US"/>
        </w:rPr>
        <w:t>UNDER NATIONAL HEALTH MISSION, MIZORAM</w:t>
      </w:r>
    </w:p>
    <w:p w14:paraId="24215A26" w14:textId="77777777" w:rsidR="0051699F" w:rsidRDefault="0051699F" w:rsidP="0051699F">
      <w:pPr>
        <w:jc w:val="center"/>
        <w:rPr>
          <w:rFonts w:ascii="Times New Roman" w:hAnsi="Times New Roman" w:cs="Times New Roman"/>
          <w:lang w:val="en-US"/>
        </w:rPr>
      </w:pPr>
      <w:r>
        <w:rPr>
          <w:rFonts w:ascii="Times New Roman" w:hAnsi="Times New Roman" w:cs="Times New Roman"/>
          <w:lang w:val="en-US"/>
        </w:rPr>
        <w:t>PROPOSAL UNDER PROGRAMME IMPLEMENTATION PLAN (PIP) – 2026-27</w:t>
      </w:r>
    </w:p>
    <w:p w14:paraId="2E8C3C12" w14:textId="77777777" w:rsidR="0051699F" w:rsidRDefault="0051699F" w:rsidP="0051699F">
      <w:pPr>
        <w:jc w:val="center"/>
        <w:rPr>
          <w:rFonts w:ascii="Times New Roman" w:hAnsi="Times New Roman" w:cs="Times New Roman"/>
          <w:lang w:val="en-US"/>
        </w:rPr>
      </w:pPr>
    </w:p>
    <w:p w14:paraId="54E95754" w14:textId="77777777" w:rsidR="0051699F" w:rsidRDefault="0051699F" w:rsidP="0051699F">
      <w:pPr>
        <w:pStyle w:val="ListParagraph"/>
        <w:numPr>
          <w:ilvl w:val="0"/>
          <w:numId w:val="1"/>
        </w:numPr>
        <w:jc w:val="both"/>
        <w:rPr>
          <w:rFonts w:ascii="Times New Roman" w:hAnsi="Times New Roman" w:cs="Times New Roman"/>
          <w:lang w:val="en-US"/>
        </w:rPr>
      </w:pPr>
      <w:r>
        <w:rPr>
          <w:rFonts w:ascii="Times New Roman" w:hAnsi="Times New Roman" w:cs="Times New Roman"/>
          <w:lang w:val="en-US"/>
        </w:rPr>
        <w:t xml:space="preserve">The training plan for integrated training of primary healthcare team at Ayushman Aarogya Mandir (AAM) under National Health Mission (NHM), Mizoram is prepared as per the Guidance Document and Roll Out Strategy conveyed vide </w:t>
      </w:r>
      <w:proofErr w:type="spellStart"/>
      <w:r>
        <w:rPr>
          <w:rFonts w:ascii="Times New Roman" w:hAnsi="Times New Roman" w:cs="Times New Roman"/>
          <w:lang w:val="en-US"/>
        </w:rPr>
        <w:t>D.O.</w:t>
      </w:r>
      <w:proofErr w:type="gramStart"/>
      <w:r>
        <w:rPr>
          <w:rFonts w:ascii="Times New Roman" w:hAnsi="Times New Roman" w:cs="Times New Roman"/>
          <w:lang w:val="en-US"/>
        </w:rPr>
        <w:t>No.NHSRC</w:t>
      </w:r>
      <w:proofErr w:type="spellEnd"/>
      <w:proofErr w:type="gramEnd"/>
      <w:r>
        <w:rPr>
          <w:rFonts w:ascii="Times New Roman" w:hAnsi="Times New Roman" w:cs="Times New Roman"/>
          <w:lang w:val="en-US"/>
        </w:rPr>
        <w:t>/24-25/CP-CPHC/</w:t>
      </w:r>
      <w:proofErr w:type="spellStart"/>
      <w:r>
        <w:rPr>
          <w:rFonts w:ascii="Times New Roman" w:hAnsi="Times New Roman" w:cs="Times New Roman"/>
          <w:lang w:val="en-US"/>
        </w:rPr>
        <w:t>TrainingInstitutes</w:t>
      </w:r>
      <w:proofErr w:type="spellEnd"/>
      <w:r>
        <w:rPr>
          <w:rFonts w:ascii="Times New Roman" w:hAnsi="Times New Roman" w:cs="Times New Roman"/>
          <w:lang w:val="en-US"/>
        </w:rPr>
        <w:t xml:space="preserve">/0520, Dt. 02.04.2026 (email from </w:t>
      </w:r>
      <w:hyperlink r:id="rId5" w:history="1">
        <w:r w:rsidRPr="00472BF5">
          <w:rPr>
            <w:rStyle w:val="Hyperlink"/>
            <w:rFonts w:ascii="Times New Roman" w:hAnsi="Times New Roman" w:cs="Times New Roman"/>
            <w:lang w:val="en-US"/>
          </w:rPr>
          <w:t>healthmission@nic.in</w:t>
        </w:r>
      </w:hyperlink>
      <w:r>
        <w:rPr>
          <w:rFonts w:ascii="Times New Roman" w:hAnsi="Times New Roman" w:cs="Times New Roman"/>
          <w:lang w:val="en-US"/>
        </w:rPr>
        <w:t xml:space="preserve">, Dt. 07.04.2026) </w:t>
      </w:r>
    </w:p>
    <w:p w14:paraId="16C814B9" w14:textId="77777777" w:rsidR="0051699F" w:rsidRDefault="0051699F" w:rsidP="0051699F">
      <w:pPr>
        <w:pStyle w:val="ListParagraph"/>
        <w:ind w:left="360"/>
        <w:jc w:val="both"/>
        <w:rPr>
          <w:rFonts w:ascii="Times New Roman" w:hAnsi="Times New Roman" w:cs="Times New Roman"/>
          <w:lang w:val="en-US"/>
        </w:rPr>
      </w:pPr>
    </w:p>
    <w:p w14:paraId="14CFC391" w14:textId="77777777" w:rsidR="0051699F" w:rsidRDefault="0051699F" w:rsidP="0051699F">
      <w:pPr>
        <w:pStyle w:val="ListParagraph"/>
        <w:numPr>
          <w:ilvl w:val="0"/>
          <w:numId w:val="1"/>
        </w:numPr>
        <w:jc w:val="both"/>
        <w:rPr>
          <w:rFonts w:ascii="Times New Roman" w:hAnsi="Times New Roman" w:cs="Times New Roman"/>
          <w:lang w:val="en-US"/>
        </w:rPr>
      </w:pPr>
      <w:r>
        <w:rPr>
          <w:rFonts w:ascii="Times New Roman" w:hAnsi="Times New Roman" w:cs="Times New Roman"/>
          <w:lang w:val="en-US"/>
        </w:rPr>
        <w:t>Level of trainers:</w:t>
      </w:r>
    </w:p>
    <w:p w14:paraId="018E5AA9" w14:textId="77777777" w:rsidR="0051699F" w:rsidRDefault="0051699F" w:rsidP="0051699F">
      <w:pPr>
        <w:pStyle w:val="ListParagraph"/>
        <w:ind w:left="360"/>
        <w:jc w:val="both"/>
        <w:rPr>
          <w:rFonts w:ascii="Times New Roman" w:hAnsi="Times New Roman" w:cs="Times New Roman"/>
          <w:lang w:val="en-US"/>
        </w:rPr>
      </w:pPr>
      <w:r>
        <w:rPr>
          <w:rFonts w:ascii="Times New Roman" w:hAnsi="Times New Roman" w:cs="Times New Roman"/>
          <w:lang w:val="en-US"/>
        </w:rPr>
        <w:t>Only state level trainers are proposed for Mizoram at present. A total of 25 trainers is proposed from the 3 (three) state level training institutions identified. This is because there are no district level skills laboratories and relatively</w:t>
      </w:r>
      <w:r w:rsidR="00A06C6B">
        <w:rPr>
          <w:rFonts w:ascii="Times New Roman" w:hAnsi="Times New Roman" w:cs="Times New Roman"/>
          <w:lang w:val="en-US"/>
        </w:rPr>
        <w:t xml:space="preserve"> </w:t>
      </w:r>
      <w:proofErr w:type="gramStart"/>
      <w:r>
        <w:rPr>
          <w:rFonts w:ascii="Times New Roman" w:hAnsi="Times New Roman" w:cs="Times New Roman"/>
          <w:lang w:val="en-US"/>
        </w:rPr>
        <w:t>less</w:t>
      </w:r>
      <w:proofErr w:type="gramEnd"/>
      <w:r>
        <w:rPr>
          <w:rFonts w:ascii="Times New Roman" w:hAnsi="Times New Roman" w:cs="Times New Roman"/>
          <w:lang w:val="en-US"/>
        </w:rPr>
        <w:t xml:space="preserve"> number of trainees.</w:t>
      </w:r>
    </w:p>
    <w:p w14:paraId="4D38B5B9" w14:textId="77777777" w:rsidR="0051699F" w:rsidRPr="0051699F" w:rsidRDefault="0051699F" w:rsidP="0051699F">
      <w:pPr>
        <w:pStyle w:val="ListParagraph"/>
        <w:rPr>
          <w:rFonts w:ascii="Times New Roman" w:hAnsi="Times New Roman" w:cs="Times New Roman"/>
          <w:lang w:val="en-US"/>
        </w:rPr>
      </w:pPr>
    </w:p>
    <w:p w14:paraId="13A05A1F" w14:textId="77777777" w:rsidR="0051699F" w:rsidRDefault="00A534A2" w:rsidP="0051699F">
      <w:pPr>
        <w:pStyle w:val="ListParagraph"/>
        <w:numPr>
          <w:ilvl w:val="0"/>
          <w:numId w:val="1"/>
        </w:numPr>
        <w:jc w:val="both"/>
        <w:rPr>
          <w:rFonts w:ascii="Times New Roman" w:hAnsi="Times New Roman" w:cs="Times New Roman"/>
          <w:lang w:val="en-US"/>
        </w:rPr>
      </w:pPr>
      <w:r>
        <w:rPr>
          <w:rFonts w:ascii="Times New Roman" w:hAnsi="Times New Roman" w:cs="Times New Roman"/>
          <w:lang w:val="en-US"/>
        </w:rPr>
        <w:t>Training Strategy for FY2026-27</w:t>
      </w:r>
    </w:p>
    <w:p w14:paraId="09AE0306" w14:textId="77777777" w:rsidR="00A534A2" w:rsidRDefault="00A534A2" w:rsidP="00A534A2">
      <w:pPr>
        <w:pStyle w:val="ListParagraph"/>
        <w:numPr>
          <w:ilvl w:val="1"/>
          <w:numId w:val="1"/>
        </w:numPr>
        <w:jc w:val="both"/>
        <w:rPr>
          <w:rFonts w:ascii="Times New Roman" w:hAnsi="Times New Roman" w:cs="Times New Roman"/>
          <w:lang w:val="en-US"/>
        </w:rPr>
      </w:pPr>
      <w:r>
        <w:rPr>
          <w:rFonts w:ascii="Times New Roman" w:hAnsi="Times New Roman" w:cs="Times New Roman"/>
          <w:lang w:val="en-US"/>
        </w:rPr>
        <w:t>National Orientation of Master Trainers by MoHFW/NHSRC – Q1</w:t>
      </w:r>
    </w:p>
    <w:p w14:paraId="73B6B3A6" w14:textId="77777777" w:rsidR="00A534A2" w:rsidRDefault="00A534A2" w:rsidP="00A534A2">
      <w:pPr>
        <w:pStyle w:val="ListParagraph"/>
        <w:numPr>
          <w:ilvl w:val="1"/>
          <w:numId w:val="1"/>
        </w:numPr>
        <w:jc w:val="both"/>
        <w:rPr>
          <w:rFonts w:ascii="Times New Roman" w:hAnsi="Times New Roman" w:cs="Times New Roman"/>
          <w:lang w:val="en-US"/>
        </w:rPr>
      </w:pPr>
      <w:r>
        <w:rPr>
          <w:rFonts w:ascii="Times New Roman" w:hAnsi="Times New Roman" w:cs="Times New Roman"/>
          <w:lang w:val="en-US"/>
        </w:rPr>
        <w:t xml:space="preserve"> Training of state trainers at Regional Training Institutes – Q2</w:t>
      </w:r>
    </w:p>
    <w:p w14:paraId="4316E988" w14:textId="77777777" w:rsidR="00A534A2" w:rsidRPr="00A534A2" w:rsidRDefault="00A534A2" w:rsidP="00A534A2">
      <w:pPr>
        <w:pStyle w:val="ListParagraph"/>
        <w:numPr>
          <w:ilvl w:val="1"/>
          <w:numId w:val="1"/>
        </w:numPr>
        <w:jc w:val="both"/>
        <w:rPr>
          <w:rFonts w:ascii="Times New Roman" w:hAnsi="Times New Roman" w:cs="Times New Roman"/>
          <w:lang w:val="en-US"/>
        </w:rPr>
      </w:pPr>
      <w:r>
        <w:rPr>
          <w:rFonts w:ascii="Times New Roman" w:hAnsi="Times New Roman" w:cs="Times New Roman"/>
          <w:lang w:val="en-US"/>
        </w:rPr>
        <w:t>Training of AAM team – Medical Officer (MO), Staff Nurse (SN), Community Health Officer (CHO), Multipurpose workers (MPW M&amp;F) &amp; ASHAs at Skills lab at state level – Q3 &amp; Q4</w:t>
      </w:r>
    </w:p>
    <w:p w14:paraId="6109D468" w14:textId="77777777" w:rsidR="00287D60" w:rsidRDefault="00287D60" w:rsidP="00287D60">
      <w:pPr>
        <w:pStyle w:val="ListParagraph"/>
        <w:ind w:left="360"/>
        <w:jc w:val="both"/>
        <w:rPr>
          <w:rFonts w:ascii="Times New Roman" w:hAnsi="Times New Roman" w:cs="Times New Roman"/>
          <w:lang w:val="en-US"/>
        </w:rPr>
      </w:pPr>
    </w:p>
    <w:p w14:paraId="512676FE" w14:textId="77777777" w:rsidR="00A534A2" w:rsidRDefault="00A534A2" w:rsidP="0051699F">
      <w:pPr>
        <w:pStyle w:val="ListParagraph"/>
        <w:numPr>
          <w:ilvl w:val="0"/>
          <w:numId w:val="1"/>
        </w:numPr>
        <w:jc w:val="both"/>
        <w:rPr>
          <w:rFonts w:ascii="Times New Roman" w:hAnsi="Times New Roman" w:cs="Times New Roman"/>
          <w:lang w:val="en-US"/>
        </w:rPr>
      </w:pPr>
      <w:r>
        <w:rPr>
          <w:rFonts w:ascii="Times New Roman" w:hAnsi="Times New Roman" w:cs="Times New Roman"/>
          <w:lang w:val="en-US"/>
        </w:rPr>
        <w:t>Target number of trainees under Integrated Training for AAMs:</w:t>
      </w:r>
    </w:p>
    <w:p w14:paraId="4BAFC69D" w14:textId="77777777" w:rsidR="00287D60" w:rsidRDefault="00287D60" w:rsidP="00287D60">
      <w:pPr>
        <w:pStyle w:val="ListParagraph"/>
        <w:numPr>
          <w:ilvl w:val="1"/>
          <w:numId w:val="1"/>
        </w:numPr>
        <w:jc w:val="both"/>
        <w:rPr>
          <w:rFonts w:ascii="Times New Roman" w:hAnsi="Times New Roman" w:cs="Times New Roman"/>
          <w:lang w:val="en-US"/>
        </w:rPr>
      </w:pPr>
      <w:r>
        <w:rPr>
          <w:rFonts w:ascii="Times New Roman" w:hAnsi="Times New Roman" w:cs="Times New Roman"/>
          <w:lang w:val="en-US"/>
        </w:rPr>
        <w:t xml:space="preserve"> We propose for training of 25 state level trainers – 5 trainers for each of the 5 cadres.</w:t>
      </w:r>
    </w:p>
    <w:p w14:paraId="316354CB" w14:textId="77777777" w:rsidR="00287D60" w:rsidRDefault="00287D60" w:rsidP="00287D60">
      <w:pPr>
        <w:pStyle w:val="ListParagraph"/>
        <w:numPr>
          <w:ilvl w:val="1"/>
          <w:numId w:val="1"/>
        </w:numPr>
        <w:jc w:val="both"/>
        <w:rPr>
          <w:rFonts w:ascii="Times New Roman" w:hAnsi="Times New Roman" w:cs="Times New Roman"/>
          <w:lang w:val="en-US"/>
        </w:rPr>
      </w:pPr>
      <w:r>
        <w:rPr>
          <w:rFonts w:ascii="Times New Roman" w:hAnsi="Times New Roman" w:cs="Times New Roman"/>
          <w:lang w:val="en-US"/>
        </w:rPr>
        <w:t xml:space="preserve"> The target for AAM Primary HealthCare team is as given below:</w:t>
      </w:r>
    </w:p>
    <w:p w14:paraId="4AB8CED4" w14:textId="77777777" w:rsidR="00B5693A" w:rsidRDefault="00B5693A" w:rsidP="00B5693A">
      <w:pPr>
        <w:pStyle w:val="ListParagraph"/>
        <w:ind w:left="360"/>
        <w:jc w:val="both"/>
        <w:rPr>
          <w:rFonts w:ascii="Times New Roman" w:hAnsi="Times New Roman" w:cs="Times New Roman"/>
          <w:lang w:val="en-US"/>
        </w:rPr>
      </w:pPr>
    </w:p>
    <w:tbl>
      <w:tblPr>
        <w:tblW w:w="7263" w:type="dxa"/>
        <w:tblLook w:val="04A0" w:firstRow="1" w:lastRow="0" w:firstColumn="1" w:lastColumn="0" w:noHBand="0" w:noVBand="1"/>
      </w:tblPr>
      <w:tblGrid>
        <w:gridCol w:w="800"/>
        <w:gridCol w:w="2948"/>
        <w:gridCol w:w="1209"/>
        <w:gridCol w:w="1006"/>
        <w:gridCol w:w="1300"/>
      </w:tblGrid>
      <w:tr w:rsidR="005A72B4" w:rsidRPr="00A534A2" w14:paraId="064322B6" w14:textId="77777777" w:rsidTr="005A72B4">
        <w:trPr>
          <w:trHeight w:val="620"/>
        </w:trPr>
        <w:tc>
          <w:tcPr>
            <w:tcW w:w="800" w:type="dxa"/>
            <w:tcBorders>
              <w:top w:val="single" w:sz="4" w:space="0" w:color="auto"/>
              <w:left w:val="single" w:sz="4" w:space="0" w:color="auto"/>
              <w:bottom w:val="single" w:sz="4" w:space="0" w:color="auto"/>
              <w:right w:val="single" w:sz="4" w:space="0" w:color="auto"/>
            </w:tcBorders>
            <w:noWrap/>
            <w:vAlign w:val="center"/>
            <w:hideMark/>
          </w:tcPr>
          <w:p w14:paraId="2EE3881D" w14:textId="77777777" w:rsidR="005A72B4" w:rsidRPr="00A534A2" w:rsidRDefault="005A72B4" w:rsidP="00A534A2">
            <w:pPr>
              <w:jc w:val="center"/>
              <w:rPr>
                <w:rFonts w:ascii="Times New Roman" w:eastAsia="Times New Roman" w:hAnsi="Times New Roman" w:cs="Times New Roman"/>
                <w:b/>
                <w:bCs/>
                <w:color w:val="000000"/>
                <w:kern w:val="0"/>
                <w:sz w:val="22"/>
                <w:szCs w:val="22"/>
                <w:lang w:eastAsia="en-GB"/>
                <w14:ligatures w14:val="none"/>
              </w:rPr>
            </w:pPr>
            <w:proofErr w:type="spellStart"/>
            <w:r w:rsidRPr="00A534A2">
              <w:rPr>
                <w:rFonts w:ascii="Times New Roman" w:eastAsia="Times New Roman" w:hAnsi="Times New Roman" w:cs="Times New Roman"/>
                <w:b/>
                <w:bCs/>
                <w:color w:val="000000"/>
                <w:kern w:val="0"/>
                <w:sz w:val="22"/>
                <w:szCs w:val="22"/>
                <w:lang w:eastAsia="en-GB"/>
                <w14:ligatures w14:val="none"/>
              </w:rPr>
              <w:t>S.No</w:t>
            </w:r>
            <w:proofErr w:type="spellEnd"/>
          </w:p>
        </w:tc>
        <w:tc>
          <w:tcPr>
            <w:tcW w:w="2948" w:type="dxa"/>
            <w:tcBorders>
              <w:top w:val="single" w:sz="4" w:space="0" w:color="auto"/>
              <w:left w:val="nil"/>
              <w:bottom w:val="single" w:sz="4" w:space="0" w:color="auto"/>
              <w:right w:val="single" w:sz="4" w:space="0" w:color="auto"/>
            </w:tcBorders>
            <w:noWrap/>
            <w:vAlign w:val="center"/>
            <w:hideMark/>
          </w:tcPr>
          <w:p w14:paraId="69E985FE" w14:textId="77777777" w:rsidR="005A72B4" w:rsidRPr="00A534A2" w:rsidRDefault="005A72B4" w:rsidP="00A534A2">
            <w:pPr>
              <w:jc w:val="center"/>
              <w:rPr>
                <w:rFonts w:ascii="Times New Roman" w:eastAsia="Times New Roman" w:hAnsi="Times New Roman" w:cs="Times New Roman"/>
                <w:b/>
                <w:bCs/>
                <w:color w:val="000000"/>
                <w:kern w:val="0"/>
                <w:sz w:val="22"/>
                <w:szCs w:val="22"/>
                <w:lang w:eastAsia="en-GB"/>
                <w14:ligatures w14:val="none"/>
              </w:rPr>
            </w:pPr>
            <w:r w:rsidRPr="00A534A2">
              <w:rPr>
                <w:rFonts w:ascii="Times New Roman" w:eastAsia="Times New Roman" w:hAnsi="Times New Roman" w:cs="Times New Roman"/>
                <w:b/>
                <w:bCs/>
                <w:color w:val="000000"/>
                <w:kern w:val="0"/>
                <w:sz w:val="22"/>
                <w:szCs w:val="22"/>
                <w:lang w:eastAsia="en-GB"/>
                <w14:ligatures w14:val="none"/>
              </w:rPr>
              <w:t>Target trainees</w:t>
            </w:r>
          </w:p>
        </w:tc>
        <w:tc>
          <w:tcPr>
            <w:tcW w:w="1209" w:type="dxa"/>
            <w:tcBorders>
              <w:top w:val="single" w:sz="4" w:space="0" w:color="auto"/>
              <w:left w:val="nil"/>
              <w:bottom w:val="single" w:sz="4" w:space="0" w:color="auto"/>
              <w:right w:val="single" w:sz="4" w:space="0" w:color="auto"/>
            </w:tcBorders>
            <w:vAlign w:val="center"/>
          </w:tcPr>
          <w:p w14:paraId="3EC649B9" w14:textId="77777777" w:rsidR="005A72B4" w:rsidRPr="00A534A2" w:rsidRDefault="005A72B4" w:rsidP="00A534A2">
            <w:pPr>
              <w:jc w:val="center"/>
              <w:rPr>
                <w:rFonts w:ascii="Times New Roman" w:eastAsia="Times New Roman" w:hAnsi="Times New Roman" w:cs="Times New Roman"/>
                <w:b/>
                <w:bCs/>
                <w:color w:val="000000"/>
                <w:kern w:val="0"/>
                <w:sz w:val="22"/>
                <w:szCs w:val="22"/>
                <w:lang w:eastAsia="en-GB"/>
                <w14:ligatures w14:val="none"/>
              </w:rPr>
            </w:pPr>
            <w:r>
              <w:rPr>
                <w:rFonts w:ascii="Times New Roman" w:eastAsia="Times New Roman" w:hAnsi="Times New Roman" w:cs="Times New Roman"/>
                <w:b/>
                <w:bCs/>
                <w:color w:val="000000"/>
                <w:kern w:val="0"/>
                <w:sz w:val="22"/>
                <w:szCs w:val="22"/>
                <w:lang w:eastAsia="en-GB"/>
                <w14:ligatures w14:val="none"/>
              </w:rPr>
              <w:t>No. of days</w:t>
            </w:r>
          </w:p>
        </w:tc>
        <w:tc>
          <w:tcPr>
            <w:tcW w:w="1006" w:type="dxa"/>
            <w:tcBorders>
              <w:top w:val="single" w:sz="4" w:space="0" w:color="auto"/>
              <w:left w:val="nil"/>
              <w:bottom w:val="single" w:sz="4" w:space="0" w:color="auto"/>
              <w:right w:val="single" w:sz="4" w:space="0" w:color="auto"/>
            </w:tcBorders>
            <w:noWrap/>
            <w:vAlign w:val="center"/>
            <w:hideMark/>
          </w:tcPr>
          <w:p w14:paraId="58071FFD" w14:textId="77777777" w:rsidR="005A72B4" w:rsidRPr="00A534A2" w:rsidRDefault="005A72B4" w:rsidP="00A534A2">
            <w:pPr>
              <w:jc w:val="center"/>
              <w:rPr>
                <w:rFonts w:ascii="Times New Roman" w:eastAsia="Times New Roman" w:hAnsi="Times New Roman" w:cs="Times New Roman"/>
                <w:b/>
                <w:bCs/>
                <w:color w:val="000000"/>
                <w:kern w:val="0"/>
                <w:sz w:val="22"/>
                <w:szCs w:val="22"/>
                <w:lang w:eastAsia="en-GB"/>
                <w14:ligatures w14:val="none"/>
              </w:rPr>
            </w:pPr>
            <w:r w:rsidRPr="00A534A2">
              <w:rPr>
                <w:rFonts w:ascii="Times New Roman" w:eastAsia="Times New Roman" w:hAnsi="Times New Roman" w:cs="Times New Roman"/>
                <w:b/>
                <w:bCs/>
                <w:color w:val="000000"/>
                <w:kern w:val="0"/>
                <w:sz w:val="22"/>
                <w:szCs w:val="22"/>
                <w:lang w:eastAsia="en-GB"/>
                <w14:ligatures w14:val="none"/>
              </w:rPr>
              <w:t>Number</w:t>
            </w:r>
          </w:p>
        </w:tc>
        <w:tc>
          <w:tcPr>
            <w:tcW w:w="1300" w:type="dxa"/>
            <w:tcBorders>
              <w:top w:val="single" w:sz="4" w:space="0" w:color="auto"/>
              <w:left w:val="nil"/>
              <w:bottom w:val="single" w:sz="4" w:space="0" w:color="auto"/>
              <w:right w:val="single" w:sz="4" w:space="0" w:color="auto"/>
            </w:tcBorders>
            <w:vAlign w:val="bottom"/>
            <w:hideMark/>
          </w:tcPr>
          <w:p w14:paraId="24630853" w14:textId="77777777" w:rsidR="005A72B4" w:rsidRPr="00A534A2" w:rsidRDefault="005A72B4" w:rsidP="00A534A2">
            <w:pPr>
              <w:jc w:val="center"/>
              <w:rPr>
                <w:rFonts w:ascii="Times New Roman" w:eastAsia="Times New Roman" w:hAnsi="Times New Roman" w:cs="Times New Roman"/>
                <w:b/>
                <w:bCs/>
                <w:color w:val="000000"/>
                <w:kern w:val="0"/>
                <w:sz w:val="22"/>
                <w:szCs w:val="22"/>
                <w:lang w:eastAsia="en-GB"/>
                <w14:ligatures w14:val="none"/>
              </w:rPr>
            </w:pPr>
            <w:r w:rsidRPr="00A534A2">
              <w:rPr>
                <w:rFonts w:ascii="Times New Roman" w:eastAsia="Times New Roman" w:hAnsi="Times New Roman" w:cs="Times New Roman"/>
                <w:b/>
                <w:bCs/>
                <w:color w:val="000000"/>
                <w:kern w:val="0"/>
                <w:sz w:val="22"/>
                <w:szCs w:val="22"/>
                <w:lang w:eastAsia="en-GB"/>
                <w14:ligatures w14:val="none"/>
              </w:rPr>
              <w:t>Target for FY 2026-27</w:t>
            </w:r>
          </w:p>
        </w:tc>
      </w:tr>
      <w:tr w:rsidR="005A72B4" w:rsidRPr="00A534A2" w14:paraId="2D710A6A" w14:textId="77777777" w:rsidTr="005A72B4">
        <w:trPr>
          <w:trHeight w:val="300"/>
        </w:trPr>
        <w:tc>
          <w:tcPr>
            <w:tcW w:w="800" w:type="dxa"/>
            <w:tcBorders>
              <w:top w:val="nil"/>
              <w:left w:val="single" w:sz="4" w:space="0" w:color="auto"/>
              <w:bottom w:val="single" w:sz="4" w:space="0" w:color="auto"/>
              <w:right w:val="single" w:sz="4" w:space="0" w:color="auto"/>
            </w:tcBorders>
            <w:noWrap/>
            <w:vAlign w:val="center"/>
            <w:hideMark/>
          </w:tcPr>
          <w:p w14:paraId="58974954"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1</w:t>
            </w:r>
          </w:p>
        </w:tc>
        <w:tc>
          <w:tcPr>
            <w:tcW w:w="2948" w:type="dxa"/>
            <w:tcBorders>
              <w:top w:val="nil"/>
              <w:left w:val="nil"/>
              <w:bottom w:val="single" w:sz="4" w:space="0" w:color="auto"/>
              <w:right w:val="single" w:sz="4" w:space="0" w:color="auto"/>
            </w:tcBorders>
            <w:noWrap/>
            <w:vAlign w:val="bottom"/>
            <w:hideMark/>
          </w:tcPr>
          <w:p w14:paraId="3EE4F19C" w14:textId="77777777" w:rsidR="005A72B4" w:rsidRPr="00A534A2" w:rsidRDefault="005A72B4" w:rsidP="00A534A2">
            <w:pP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Medical Officer</w:t>
            </w:r>
          </w:p>
        </w:tc>
        <w:tc>
          <w:tcPr>
            <w:tcW w:w="1209" w:type="dxa"/>
            <w:tcBorders>
              <w:top w:val="nil"/>
              <w:left w:val="nil"/>
              <w:bottom w:val="single" w:sz="4" w:space="0" w:color="auto"/>
              <w:right w:val="single" w:sz="4" w:space="0" w:color="auto"/>
            </w:tcBorders>
            <w:vAlign w:val="center"/>
          </w:tcPr>
          <w:p w14:paraId="7015BC32"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Pr>
                <w:rFonts w:ascii="Times New Roman" w:eastAsia="Times New Roman" w:hAnsi="Times New Roman" w:cs="Times New Roman"/>
                <w:color w:val="000000"/>
                <w:kern w:val="0"/>
                <w:sz w:val="22"/>
                <w:szCs w:val="22"/>
                <w:lang w:eastAsia="en-GB"/>
                <w14:ligatures w14:val="none"/>
              </w:rPr>
              <w:t>6</w:t>
            </w:r>
          </w:p>
        </w:tc>
        <w:tc>
          <w:tcPr>
            <w:tcW w:w="1006" w:type="dxa"/>
            <w:tcBorders>
              <w:top w:val="nil"/>
              <w:left w:val="nil"/>
              <w:bottom w:val="single" w:sz="4" w:space="0" w:color="auto"/>
              <w:right w:val="single" w:sz="4" w:space="0" w:color="auto"/>
            </w:tcBorders>
            <w:noWrap/>
            <w:vAlign w:val="bottom"/>
            <w:hideMark/>
          </w:tcPr>
          <w:p w14:paraId="0CE1B1CB"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85</w:t>
            </w:r>
          </w:p>
        </w:tc>
        <w:tc>
          <w:tcPr>
            <w:tcW w:w="1300" w:type="dxa"/>
            <w:tcBorders>
              <w:top w:val="nil"/>
              <w:left w:val="nil"/>
              <w:bottom w:val="single" w:sz="4" w:space="0" w:color="auto"/>
              <w:right w:val="single" w:sz="4" w:space="0" w:color="auto"/>
            </w:tcBorders>
            <w:noWrap/>
            <w:vAlign w:val="bottom"/>
            <w:hideMark/>
          </w:tcPr>
          <w:p w14:paraId="496E7450" w14:textId="77777777" w:rsidR="005A72B4" w:rsidRPr="00A534A2" w:rsidRDefault="005A72B4" w:rsidP="00A534A2">
            <w:pPr>
              <w:jc w:val="right"/>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17</w:t>
            </w:r>
          </w:p>
        </w:tc>
      </w:tr>
      <w:tr w:rsidR="005A72B4" w:rsidRPr="00A534A2" w14:paraId="5B8198C7" w14:textId="77777777" w:rsidTr="005A72B4">
        <w:trPr>
          <w:trHeight w:val="300"/>
        </w:trPr>
        <w:tc>
          <w:tcPr>
            <w:tcW w:w="800" w:type="dxa"/>
            <w:tcBorders>
              <w:top w:val="nil"/>
              <w:left w:val="single" w:sz="4" w:space="0" w:color="auto"/>
              <w:bottom w:val="single" w:sz="4" w:space="0" w:color="auto"/>
              <w:right w:val="single" w:sz="4" w:space="0" w:color="auto"/>
            </w:tcBorders>
            <w:noWrap/>
            <w:vAlign w:val="center"/>
            <w:hideMark/>
          </w:tcPr>
          <w:p w14:paraId="64A946D1"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2</w:t>
            </w:r>
          </w:p>
        </w:tc>
        <w:tc>
          <w:tcPr>
            <w:tcW w:w="2948" w:type="dxa"/>
            <w:tcBorders>
              <w:top w:val="nil"/>
              <w:left w:val="nil"/>
              <w:bottom w:val="single" w:sz="4" w:space="0" w:color="auto"/>
              <w:right w:val="single" w:sz="4" w:space="0" w:color="auto"/>
            </w:tcBorders>
            <w:noWrap/>
            <w:vAlign w:val="bottom"/>
            <w:hideMark/>
          </w:tcPr>
          <w:p w14:paraId="4D0EB69D" w14:textId="77777777" w:rsidR="005A72B4" w:rsidRPr="00A534A2" w:rsidRDefault="005A72B4" w:rsidP="00A534A2">
            <w:pP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Staff Nurse</w:t>
            </w:r>
          </w:p>
        </w:tc>
        <w:tc>
          <w:tcPr>
            <w:tcW w:w="1209" w:type="dxa"/>
            <w:tcBorders>
              <w:top w:val="nil"/>
              <w:left w:val="nil"/>
              <w:bottom w:val="single" w:sz="4" w:space="0" w:color="auto"/>
              <w:right w:val="single" w:sz="4" w:space="0" w:color="auto"/>
            </w:tcBorders>
            <w:vAlign w:val="center"/>
          </w:tcPr>
          <w:p w14:paraId="48807416"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Pr>
                <w:rFonts w:ascii="Times New Roman" w:eastAsia="Times New Roman" w:hAnsi="Times New Roman" w:cs="Times New Roman"/>
                <w:color w:val="000000"/>
                <w:kern w:val="0"/>
                <w:sz w:val="22"/>
                <w:szCs w:val="22"/>
                <w:lang w:eastAsia="en-GB"/>
                <w14:ligatures w14:val="none"/>
              </w:rPr>
              <w:t>5+5</w:t>
            </w:r>
          </w:p>
        </w:tc>
        <w:tc>
          <w:tcPr>
            <w:tcW w:w="1006" w:type="dxa"/>
            <w:tcBorders>
              <w:top w:val="nil"/>
              <w:left w:val="nil"/>
              <w:bottom w:val="single" w:sz="4" w:space="0" w:color="auto"/>
              <w:right w:val="single" w:sz="4" w:space="0" w:color="auto"/>
            </w:tcBorders>
            <w:noWrap/>
            <w:vAlign w:val="bottom"/>
            <w:hideMark/>
          </w:tcPr>
          <w:p w14:paraId="02F23BAC"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219</w:t>
            </w:r>
          </w:p>
        </w:tc>
        <w:tc>
          <w:tcPr>
            <w:tcW w:w="1300" w:type="dxa"/>
            <w:tcBorders>
              <w:top w:val="nil"/>
              <w:left w:val="nil"/>
              <w:bottom w:val="single" w:sz="4" w:space="0" w:color="auto"/>
              <w:right w:val="single" w:sz="4" w:space="0" w:color="auto"/>
            </w:tcBorders>
            <w:noWrap/>
            <w:vAlign w:val="bottom"/>
            <w:hideMark/>
          </w:tcPr>
          <w:p w14:paraId="21E7FA7F" w14:textId="77777777" w:rsidR="005A72B4" w:rsidRPr="00A534A2" w:rsidRDefault="005A72B4" w:rsidP="00A534A2">
            <w:pPr>
              <w:jc w:val="right"/>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44</w:t>
            </w:r>
          </w:p>
        </w:tc>
      </w:tr>
      <w:tr w:rsidR="005A72B4" w:rsidRPr="00A534A2" w14:paraId="02D07FE0" w14:textId="77777777" w:rsidTr="005A72B4">
        <w:trPr>
          <w:trHeight w:val="300"/>
        </w:trPr>
        <w:tc>
          <w:tcPr>
            <w:tcW w:w="800" w:type="dxa"/>
            <w:tcBorders>
              <w:top w:val="nil"/>
              <w:left w:val="single" w:sz="4" w:space="0" w:color="auto"/>
              <w:bottom w:val="single" w:sz="4" w:space="0" w:color="auto"/>
              <w:right w:val="single" w:sz="4" w:space="0" w:color="auto"/>
            </w:tcBorders>
            <w:noWrap/>
            <w:vAlign w:val="center"/>
            <w:hideMark/>
          </w:tcPr>
          <w:p w14:paraId="15CEF571"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3</w:t>
            </w:r>
          </w:p>
        </w:tc>
        <w:tc>
          <w:tcPr>
            <w:tcW w:w="2948" w:type="dxa"/>
            <w:tcBorders>
              <w:top w:val="nil"/>
              <w:left w:val="nil"/>
              <w:bottom w:val="single" w:sz="4" w:space="0" w:color="auto"/>
              <w:right w:val="single" w:sz="4" w:space="0" w:color="auto"/>
            </w:tcBorders>
            <w:noWrap/>
            <w:vAlign w:val="bottom"/>
            <w:hideMark/>
          </w:tcPr>
          <w:p w14:paraId="3FAAC026" w14:textId="77777777" w:rsidR="005A72B4" w:rsidRPr="00A534A2" w:rsidRDefault="005A72B4" w:rsidP="00A534A2">
            <w:pP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CHO (HWO)</w:t>
            </w:r>
          </w:p>
        </w:tc>
        <w:tc>
          <w:tcPr>
            <w:tcW w:w="1209" w:type="dxa"/>
            <w:tcBorders>
              <w:top w:val="nil"/>
              <w:left w:val="nil"/>
              <w:bottom w:val="single" w:sz="4" w:space="0" w:color="auto"/>
              <w:right w:val="single" w:sz="4" w:space="0" w:color="auto"/>
            </w:tcBorders>
            <w:vAlign w:val="center"/>
          </w:tcPr>
          <w:p w14:paraId="149A5251" w14:textId="77777777" w:rsidR="005A72B4" w:rsidRDefault="005A72B4" w:rsidP="00A534A2">
            <w:pPr>
              <w:jc w:val="center"/>
            </w:pPr>
            <w:r w:rsidRPr="00B80827">
              <w:rPr>
                <w:rFonts w:ascii="Times New Roman" w:eastAsia="Times New Roman" w:hAnsi="Times New Roman" w:cs="Times New Roman"/>
                <w:color w:val="000000"/>
                <w:kern w:val="0"/>
                <w:sz w:val="22"/>
                <w:szCs w:val="22"/>
                <w:lang w:eastAsia="en-GB"/>
                <w14:ligatures w14:val="none"/>
              </w:rPr>
              <w:t>5+5</w:t>
            </w:r>
          </w:p>
        </w:tc>
        <w:tc>
          <w:tcPr>
            <w:tcW w:w="1006" w:type="dxa"/>
            <w:tcBorders>
              <w:top w:val="nil"/>
              <w:left w:val="nil"/>
              <w:bottom w:val="single" w:sz="4" w:space="0" w:color="auto"/>
              <w:right w:val="single" w:sz="4" w:space="0" w:color="auto"/>
            </w:tcBorders>
            <w:noWrap/>
            <w:vAlign w:val="bottom"/>
            <w:hideMark/>
          </w:tcPr>
          <w:p w14:paraId="7F549F1A"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326</w:t>
            </w:r>
          </w:p>
        </w:tc>
        <w:tc>
          <w:tcPr>
            <w:tcW w:w="1300" w:type="dxa"/>
            <w:tcBorders>
              <w:top w:val="nil"/>
              <w:left w:val="nil"/>
              <w:bottom w:val="single" w:sz="4" w:space="0" w:color="auto"/>
              <w:right w:val="single" w:sz="4" w:space="0" w:color="auto"/>
            </w:tcBorders>
            <w:noWrap/>
            <w:vAlign w:val="bottom"/>
            <w:hideMark/>
          </w:tcPr>
          <w:p w14:paraId="6C6892B1" w14:textId="77777777" w:rsidR="005A72B4" w:rsidRPr="00A534A2" w:rsidRDefault="005A72B4" w:rsidP="00A534A2">
            <w:pPr>
              <w:jc w:val="right"/>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6</w:t>
            </w:r>
            <w:r>
              <w:rPr>
                <w:rFonts w:ascii="Times New Roman" w:eastAsia="Times New Roman" w:hAnsi="Times New Roman" w:cs="Times New Roman"/>
                <w:color w:val="000000"/>
                <w:kern w:val="0"/>
                <w:sz w:val="22"/>
                <w:szCs w:val="22"/>
                <w:lang w:eastAsia="en-GB"/>
                <w14:ligatures w14:val="none"/>
              </w:rPr>
              <w:t>4</w:t>
            </w:r>
          </w:p>
        </w:tc>
      </w:tr>
      <w:tr w:rsidR="005A72B4" w:rsidRPr="00A534A2" w14:paraId="478AC3B6" w14:textId="77777777" w:rsidTr="005A72B4">
        <w:trPr>
          <w:trHeight w:val="300"/>
        </w:trPr>
        <w:tc>
          <w:tcPr>
            <w:tcW w:w="800" w:type="dxa"/>
            <w:tcBorders>
              <w:top w:val="nil"/>
              <w:left w:val="single" w:sz="4" w:space="0" w:color="auto"/>
              <w:bottom w:val="single" w:sz="4" w:space="0" w:color="auto"/>
              <w:right w:val="single" w:sz="4" w:space="0" w:color="auto"/>
            </w:tcBorders>
            <w:noWrap/>
            <w:vAlign w:val="center"/>
            <w:hideMark/>
          </w:tcPr>
          <w:p w14:paraId="13C65353"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4</w:t>
            </w:r>
          </w:p>
        </w:tc>
        <w:tc>
          <w:tcPr>
            <w:tcW w:w="2948" w:type="dxa"/>
            <w:tcBorders>
              <w:top w:val="nil"/>
              <w:left w:val="nil"/>
              <w:bottom w:val="single" w:sz="4" w:space="0" w:color="auto"/>
              <w:right w:val="single" w:sz="4" w:space="0" w:color="auto"/>
            </w:tcBorders>
            <w:noWrap/>
            <w:vAlign w:val="bottom"/>
            <w:hideMark/>
          </w:tcPr>
          <w:p w14:paraId="3A774B4E" w14:textId="77777777" w:rsidR="005A72B4" w:rsidRPr="00A534A2" w:rsidRDefault="005A72B4" w:rsidP="00A534A2">
            <w:pP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ANMs (HWs/MPWs)</w:t>
            </w:r>
          </w:p>
        </w:tc>
        <w:tc>
          <w:tcPr>
            <w:tcW w:w="1209" w:type="dxa"/>
            <w:tcBorders>
              <w:top w:val="nil"/>
              <w:left w:val="nil"/>
              <w:bottom w:val="single" w:sz="4" w:space="0" w:color="auto"/>
              <w:right w:val="single" w:sz="4" w:space="0" w:color="auto"/>
            </w:tcBorders>
            <w:vAlign w:val="center"/>
          </w:tcPr>
          <w:p w14:paraId="0D90CA01" w14:textId="77777777" w:rsidR="005A72B4" w:rsidRDefault="005A72B4" w:rsidP="00A534A2">
            <w:pPr>
              <w:jc w:val="center"/>
            </w:pPr>
            <w:r w:rsidRPr="00B80827">
              <w:rPr>
                <w:rFonts w:ascii="Times New Roman" w:eastAsia="Times New Roman" w:hAnsi="Times New Roman" w:cs="Times New Roman"/>
                <w:color w:val="000000"/>
                <w:kern w:val="0"/>
                <w:sz w:val="22"/>
                <w:szCs w:val="22"/>
                <w:lang w:eastAsia="en-GB"/>
                <w14:ligatures w14:val="none"/>
              </w:rPr>
              <w:t>5+5</w:t>
            </w:r>
          </w:p>
        </w:tc>
        <w:tc>
          <w:tcPr>
            <w:tcW w:w="1006" w:type="dxa"/>
            <w:tcBorders>
              <w:top w:val="nil"/>
              <w:left w:val="nil"/>
              <w:bottom w:val="single" w:sz="4" w:space="0" w:color="auto"/>
              <w:right w:val="single" w:sz="4" w:space="0" w:color="auto"/>
            </w:tcBorders>
            <w:noWrap/>
            <w:vAlign w:val="bottom"/>
            <w:hideMark/>
          </w:tcPr>
          <w:p w14:paraId="06A2339A"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919</w:t>
            </w:r>
          </w:p>
        </w:tc>
        <w:tc>
          <w:tcPr>
            <w:tcW w:w="1300" w:type="dxa"/>
            <w:tcBorders>
              <w:top w:val="nil"/>
              <w:left w:val="nil"/>
              <w:bottom w:val="single" w:sz="4" w:space="0" w:color="auto"/>
              <w:right w:val="single" w:sz="4" w:space="0" w:color="auto"/>
            </w:tcBorders>
            <w:noWrap/>
            <w:vAlign w:val="bottom"/>
            <w:hideMark/>
          </w:tcPr>
          <w:p w14:paraId="17A24702" w14:textId="77777777" w:rsidR="005A72B4" w:rsidRPr="00A534A2" w:rsidRDefault="005A72B4" w:rsidP="00A534A2">
            <w:pPr>
              <w:jc w:val="right"/>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18</w:t>
            </w:r>
            <w:r>
              <w:rPr>
                <w:rFonts w:ascii="Times New Roman" w:eastAsia="Times New Roman" w:hAnsi="Times New Roman" w:cs="Times New Roman"/>
                <w:color w:val="000000"/>
                <w:kern w:val="0"/>
                <w:sz w:val="22"/>
                <w:szCs w:val="22"/>
                <w:lang w:eastAsia="en-GB"/>
                <w14:ligatures w14:val="none"/>
              </w:rPr>
              <w:t>0</w:t>
            </w:r>
          </w:p>
        </w:tc>
      </w:tr>
      <w:tr w:rsidR="005A72B4" w:rsidRPr="00A534A2" w14:paraId="5B6410E0" w14:textId="77777777" w:rsidTr="005A72B4">
        <w:trPr>
          <w:trHeight w:val="300"/>
        </w:trPr>
        <w:tc>
          <w:tcPr>
            <w:tcW w:w="800" w:type="dxa"/>
            <w:tcBorders>
              <w:top w:val="nil"/>
              <w:left w:val="single" w:sz="4" w:space="0" w:color="auto"/>
              <w:bottom w:val="single" w:sz="4" w:space="0" w:color="auto"/>
              <w:right w:val="single" w:sz="4" w:space="0" w:color="auto"/>
            </w:tcBorders>
            <w:noWrap/>
            <w:vAlign w:val="center"/>
            <w:hideMark/>
          </w:tcPr>
          <w:p w14:paraId="3182E87F"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5</w:t>
            </w:r>
          </w:p>
        </w:tc>
        <w:tc>
          <w:tcPr>
            <w:tcW w:w="2948" w:type="dxa"/>
            <w:tcBorders>
              <w:top w:val="nil"/>
              <w:left w:val="nil"/>
              <w:bottom w:val="single" w:sz="4" w:space="0" w:color="auto"/>
              <w:right w:val="single" w:sz="4" w:space="0" w:color="auto"/>
            </w:tcBorders>
            <w:noWrap/>
            <w:vAlign w:val="bottom"/>
            <w:hideMark/>
          </w:tcPr>
          <w:p w14:paraId="061E1FA4" w14:textId="77777777" w:rsidR="005A72B4" w:rsidRPr="00A534A2" w:rsidRDefault="005A72B4" w:rsidP="00A534A2">
            <w:pP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ASHAs</w:t>
            </w:r>
          </w:p>
        </w:tc>
        <w:tc>
          <w:tcPr>
            <w:tcW w:w="1209" w:type="dxa"/>
            <w:tcBorders>
              <w:top w:val="nil"/>
              <w:left w:val="nil"/>
              <w:bottom w:val="single" w:sz="4" w:space="0" w:color="auto"/>
              <w:right w:val="single" w:sz="4" w:space="0" w:color="auto"/>
            </w:tcBorders>
            <w:vAlign w:val="center"/>
          </w:tcPr>
          <w:p w14:paraId="4CB07F57"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Pr>
                <w:rFonts w:ascii="Times New Roman" w:eastAsia="Times New Roman" w:hAnsi="Times New Roman" w:cs="Times New Roman"/>
                <w:color w:val="000000"/>
                <w:kern w:val="0"/>
                <w:sz w:val="22"/>
                <w:szCs w:val="22"/>
                <w:lang w:eastAsia="en-GB"/>
                <w14:ligatures w14:val="none"/>
              </w:rPr>
              <w:t>5+5+4</w:t>
            </w:r>
          </w:p>
        </w:tc>
        <w:tc>
          <w:tcPr>
            <w:tcW w:w="1006" w:type="dxa"/>
            <w:tcBorders>
              <w:top w:val="nil"/>
              <w:left w:val="nil"/>
              <w:bottom w:val="single" w:sz="4" w:space="0" w:color="auto"/>
              <w:right w:val="single" w:sz="4" w:space="0" w:color="auto"/>
            </w:tcBorders>
            <w:noWrap/>
            <w:vAlign w:val="bottom"/>
            <w:hideMark/>
          </w:tcPr>
          <w:p w14:paraId="2A11FF41" w14:textId="77777777" w:rsidR="005A72B4" w:rsidRPr="00A534A2" w:rsidRDefault="005A72B4" w:rsidP="00A534A2">
            <w:pPr>
              <w:jc w:val="cente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1091</w:t>
            </w:r>
          </w:p>
        </w:tc>
        <w:tc>
          <w:tcPr>
            <w:tcW w:w="1300" w:type="dxa"/>
            <w:tcBorders>
              <w:top w:val="nil"/>
              <w:left w:val="nil"/>
              <w:bottom w:val="single" w:sz="4" w:space="0" w:color="auto"/>
              <w:right w:val="single" w:sz="4" w:space="0" w:color="auto"/>
            </w:tcBorders>
            <w:noWrap/>
            <w:vAlign w:val="bottom"/>
            <w:hideMark/>
          </w:tcPr>
          <w:p w14:paraId="0F7A2181" w14:textId="77777777" w:rsidR="005A72B4" w:rsidRPr="00A534A2" w:rsidRDefault="005A72B4" w:rsidP="00A534A2">
            <w:pPr>
              <w:jc w:val="right"/>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21</w:t>
            </w:r>
            <w:r>
              <w:rPr>
                <w:rFonts w:ascii="Times New Roman" w:eastAsia="Times New Roman" w:hAnsi="Times New Roman" w:cs="Times New Roman"/>
                <w:color w:val="000000"/>
                <w:kern w:val="0"/>
                <w:sz w:val="22"/>
                <w:szCs w:val="22"/>
                <w:lang w:eastAsia="en-GB"/>
                <w14:ligatures w14:val="none"/>
              </w:rPr>
              <w:t>7</w:t>
            </w:r>
          </w:p>
        </w:tc>
      </w:tr>
      <w:tr w:rsidR="005A72B4" w:rsidRPr="00A534A2" w14:paraId="019CD588" w14:textId="77777777" w:rsidTr="005A72B4">
        <w:trPr>
          <w:trHeight w:val="300"/>
        </w:trPr>
        <w:tc>
          <w:tcPr>
            <w:tcW w:w="800" w:type="dxa"/>
            <w:tcBorders>
              <w:top w:val="nil"/>
              <w:left w:val="single" w:sz="4" w:space="0" w:color="auto"/>
              <w:bottom w:val="single" w:sz="4" w:space="0" w:color="auto"/>
              <w:right w:val="single" w:sz="4" w:space="0" w:color="auto"/>
            </w:tcBorders>
            <w:noWrap/>
            <w:vAlign w:val="bottom"/>
            <w:hideMark/>
          </w:tcPr>
          <w:p w14:paraId="28E8585D" w14:textId="77777777" w:rsidR="005A72B4" w:rsidRPr="00A534A2" w:rsidRDefault="005A72B4" w:rsidP="00A534A2">
            <w:pPr>
              <w:rPr>
                <w:rFonts w:ascii="Times New Roman" w:eastAsia="Times New Roman" w:hAnsi="Times New Roman" w:cs="Times New Roman"/>
                <w:color w:val="000000"/>
                <w:kern w:val="0"/>
                <w:sz w:val="22"/>
                <w:szCs w:val="22"/>
                <w:lang w:eastAsia="en-GB"/>
                <w14:ligatures w14:val="none"/>
              </w:rPr>
            </w:pPr>
            <w:r w:rsidRPr="00A534A2">
              <w:rPr>
                <w:rFonts w:ascii="Times New Roman" w:eastAsia="Times New Roman" w:hAnsi="Times New Roman" w:cs="Times New Roman"/>
                <w:color w:val="000000"/>
                <w:kern w:val="0"/>
                <w:sz w:val="22"/>
                <w:szCs w:val="22"/>
                <w:lang w:eastAsia="en-GB"/>
                <w14:ligatures w14:val="none"/>
              </w:rPr>
              <w:t> </w:t>
            </w:r>
          </w:p>
        </w:tc>
        <w:tc>
          <w:tcPr>
            <w:tcW w:w="2948" w:type="dxa"/>
            <w:tcBorders>
              <w:top w:val="nil"/>
              <w:left w:val="nil"/>
              <w:bottom w:val="single" w:sz="4" w:space="0" w:color="auto"/>
              <w:right w:val="single" w:sz="4" w:space="0" w:color="auto"/>
            </w:tcBorders>
            <w:noWrap/>
            <w:vAlign w:val="bottom"/>
            <w:hideMark/>
          </w:tcPr>
          <w:p w14:paraId="7492AC57" w14:textId="77777777" w:rsidR="005A72B4" w:rsidRPr="00A534A2" w:rsidRDefault="005A72B4" w:rsidP="00A534A2">
            <w:pPr>
              <w:rPr>
                <w:rFonts w:ascii="Times New Roman" w:eastAsia="Times New Roman" w:hAnsi="Times New Roman" w:cs="Times New Roman"/>
                <w:b/>
                <w:bCs/>
                <w:color w:val="000000"/>
                <w:kern w:val="0"/>
                <w:sz w:val="22"/>
                <w:szCs w:val="22"/>
                <w:lang w:eastAsia="en-GB"/>
                <w14:ligatures w14:val="none"/>
              </w:rPr>
            </w:pPr>
            <w:r w:rsidRPr="00A534A2">
              <w:rPr>
                <w:rFonts w:ascii="Times New Roman" w:eastAsia="Times New Roman" w:hAnsi="Times New Roman" w:cs="Times New Roman"/>
                <w:b/>
                <w:bCs/>
                <w:color w:val="000000"/>
                <w:kern w:val="0"/>
                <w:sz w:val="22"/>
                <w:szCs w:val="22"/>
                <w:lang w:eastAsia="en-GB"/>
                <w14:ligatures w14:val="none"/>
              </w:rPr>
              <w:t>Total no. of trainees targeted</w:t>
            </w:r>
          </w:p>
        </w:tc>
        <w:tc>
          <w:tcPr>
            <w:tcW w:w="1209" w:type="dxa"/>
            <w:tcBorders>
              <w:top w:val="nil"/>
              <w:left w:val="nil"/>
              <w:bottom w:val="single" w:sz="4" w:space="0" w:color="auto"/>
              <w:right w:val="single" w:sz="4" w:space="0" w:color="auto"/>
            </w:tcBorders>
            <w:vAlign w:val="center"/>
          </w:tcPr>
          <w:p w14:paraId="39EA8D87" w14:textId="77777777" w:rsidR="005A72B4" w:rsidRPr="00A534A2" w:rsidRDefault="005A72B4" w:rsidP="00A534A2">
            <w:pPr>
              <w:jc w:val="center"/>
              <w:rPr>
                <w:rFonts w:ascii="Times New Roman" w:eastAsia="Times New Roman" w:hAnsi="Times New Roman" w:cs="Times New Roman"/>
                <w:b/>
                <w:bCs/>
                <w:color w:val="000000"/>
                <w:kern w:val="0"/>
                <w:sz w:val="22"/>
                <w:szCs w:val="22"/>
                <w:lang w:eastAsia="en-GB"/>
                <w14:ligatures w14:val="none"/>
              </w:rPr>
            </w:pPr>
          </w:p>
        </w:tc>
        <w:tc>
          <w:tcPr>
            <w:tcW w:w="1006" w:type="dxa"/>
            <w:tcBorders>
              <w:top w:val="nil"/>
              <w:left w:val="nil"/>
              <w:bottom w:val="single" w:sz="4" w:space="0" w:color="auto"/>
              <w:right w:val="single" w:sz="4" w:space="0" w:color="auto"/>
            </w:tcBorders>
            <w:noWrap/>
            <w:vAlign w:val="bottom"/>
            <w:hideMark/>
          </w:tcPr>
          <w:p w14:paraId="76443A8C" w14:textId="77777777" w:rsidR="005A72B4" w:rsidRPr="00A534A2" w:rsidRDefault="005A72B4" w:rsidP="00A534A2">
            <w:pPr>
              <w:jc w:val="center"/>
              <w:rPr>
                <w:rFonts w:ascii="Times New Roman" w:eastAsia="Times New Roman" w:hAnsi="Times New Roman" w:cs="Times New Roman"/>
                <w:b/>
                <w:bCs/>
                <w:color w:val="000000"/>
                <w:kern w:val="0"/>
                <w:sz w:val="22"/>
                <w:szCs w:val="22"/>
                <w:lang w:eastAsia="en-GB"/>
                <w14:ligatures w14:val="none"/>
              </w:rPr>
            </w:pPr>
            <w:r w:rsidRPr="00A534A2">
              <w:rPr>
                <w:rFonts w:ascii="Times New Roman" w:eastAsia="Times New Roman" w:hAnsi="Times New Roman" w:cs="Times New Roman"/>
                <w:b/>
                <w:bCs/>
                <w:color w:val="000000"/>
                <w:kern w:val="0"/>
                <w:sz w:val="22"/>
                <w:szCs w:val="22"/>
                <w:lang w:eastAsia="en-GB"/>
                <w14:ligatures w14:val="none"/>
              </w:rPr>
              <w:t>2640</w:t>
            </w:r>
          </w:p>
        </w:tc>
        <w:tc>
          <w:tcPr>
            <w:tcW w:w="1300" w:type="dxa"/>
            <w:tcBorders>
              <w:top w:val="nil"/>
              <w:left w:val="nil"/>
              <w:bottom w:val="single" w:sz="4" w:space="0" w:color="auto"/>
              <w:right w:val="single" w:sz="4" w:space="0" w:color="auto"/>
            </w:tcBorders>
            <w:noWrap/>
            <w:vAlign w:val="bottom"/>
            <w:hideMark/>
          </w:tcPr>
          <w:p w14:paraId="32870A24" w14:textId="77777777" w:rsidR="005A72B4" w:rsidRPr="00A534A2" w:rsidRDefault="005A72B4" w:rsidP="00A534A2">
            <w:pPr>
              <w:jc w:val="right"/>
              <w:rPr>
                <w:rFonts w:ascii="Times New Roman" w:eastAsia="Times New Roman" w:hAnsi="Times New Roman" w:cs="Times New Roman"/>
                <w:b/>
                <w:bCs/>
                <w:color w:val="000000"/>
                <w:kern w:val="0"/>
                <w:sz w:val="22"/>
                <w:szCs w:val="22"/>
                <w:lang w:eastAsia="en-GB"/>
                <w14:ligatures w14:val="none"/>
              </w:rPr>
            </w:pPr>
            <w:r w:rsidRPr="00A534A2">
              <w:rPr>
                <w:rFonts w:ascii="Times New Roman" w:eastAsia="Times New Roman" w:hAnsi="Times New Roman" w:cs="Times New Roman"/>
                <w:b/>
                <w:bCs/>
                <w:color w:val="000000"/>
                <w:kern w:val="0"/>
                <w:sz w:val="22"/>
                <w:szCs w:val="22"/>
                <w:lang w:eastAsia="en-GB"/>
                <w14:ligatures w14:val="none"/>
              </w:rPr>
              <w:t>528</w:t>
            </w:r>
          </w:p>
        </w:tc>
      </w:tr>
    </w:tbl>
    <w:p w14:paraId="78B87CB3" w14:textId="77777777" w:rsidR="00A534A2" w:rsidRDefault="00A534A2" w:rsidP="00A534A2">
      <w:pPr>
        <w:pStyle w:val="ListParagraph"/>
        <w:ind w:left="360"/>
        <w:jc w:val="both"/>
        <w:rPr>
          <w:rFonts w:ascii="Times New Roman" w:hAnsi="Times New Roman" w:cs="Times New Roman"/>
          <w:lang w:val="en-US"/>
        </w:rPr>
      </w:pPr>
    </w:p>
    <w:p w14:paraId="5894C501" w14:textId="77777777" w:rsidR="00A534A2" w:rsidRDefault="00B5693A" w:rsidP="0051699F">
      <w:pPr>
        <w:pStyle w:val="ListParagraph"/>
        <w:numPr>
          <w:ilvl w:val="0"/>
          <w:numId w:val="1"/>
        </w:numPr>
        <w:jc w:val="both"/>
        <w:rPr>
          <w:rFonts w:ascii="Times New Roman" w:hAnsi="Times New Roman" w:cs="Times New Roman"/>
          <w:lang w:val="en-US"/>
        </w:rPr>
      </w:pPr>
      <w:r>
        <w:rPr>
          <w:rFonts w:ascii="Times New Roman" w:hAnsi="Times New Roman" w:cs="Times New Roman"/>
          <w:lang w:val="en-US"/>
        </w:rPr>
        <w:t>Budget proposed:</w:t>
      </w:r>
    </w:p>
    <w:p w14:paraId="5E56A4D5" w14:textId="77777777" w:rsidR="00B5693A" w:rsidRDefault="00B5693A" w:rsidP="00B5693A">
      <w:pPr>
        <w:pStyle w:val="ListParagraph"/>
        <w:ind w:left="360"/>
        <w:jc w:val="both"/>
        <w:rPr>
          <w:rFonts w:ascii="Times New Roman" w:hAnsi="Times New Roman" w:cs="Times New Roman"/>
          <w:lang w:val="en-US"/>
        </w:rPr>
      </w:pPr>
    </w:p>
    <w:p w14:paraId="3CFE67AE" w14:textId="77777777" w:rsidR="00287D60" w:rsidRDefault="00287D60" w:rsidP="00287D60">
      <w:pPr>
        <w:pStyle w:val="ListParagraph"/>
        <w:numPr>
          <w:ilvl w:val="1"/>
          <w:numId w:val="1"/>
        </w:numPr>
        <w:jc w:val="both"/>
        <w:rPr>
          <w:rFonts w:ascii="Times New Roman" w:hAnsi="Times New Roman" w:cs="Times New Roman"/>
          <w:lang w:val="en-US"/>
        </w:rPr>
      </w:pPr>
      <w:r>
        <w:rPr>
          <w:rFonts w:ascii="Times New Roman" w:hAnsi="Times New Roman" w:cs="Times New Roman"/>
          <w:lang w:val="en-US"/>
        </w:rPr>
        <w:t xml:space="preserve"> Training of state trainers at regional level</w:t>
      </w:r>
    </w:p>
    <w:p w14:paraId="06DC520F" w14:textId="77777777" w:rsidR="00287D60" w:rsidRDefault="00287D60" w:rsidP="00287D60">
      <w:pPr>
        <w:pStyle w:val="ListParagraph"/>
        <w:ind w:left="0"/>
        <w:jc w:val="both"/>
        <w:rPr>
          <w:rFonts w:ascii="Times New Roman" w:hAnsi="Times New Roman" w:cs="Times New Roman"/>
          <w:lang w:val="en-US"/>
        </w:rPr>
      </w:pPr>
      <w:r>
        <w:rPr>
          <w:rFonts w:ascii="Times New Roman" w:hAnsi="Times New Roman" w:cs="Times New Roman"/>
          <w:lang w:val="en-US"/>
        </w:rPr>
        <w:br/>
      </w:r>
      <w:r>
        <w:rPr>
          <w:rFonts w:ascii="Times New Roman" w:hAnsi="Times New Roman" w:cs="Times New Roman"/>
          <w:lang w:val="en-US"/>
        </w:rPr>
        <w:tab/>
        <w:t>As per the aforementioned guidelines, all costs of regional level training except TADA is to be provided by MoHFW. The cost of travel and daily allowance is calculated as below:</w:t>
      </w:r>
    </w:p>
    <w:p w14:paraId="4D44C6BD" w14:textId="77777777" w:rsidR="00287D60" w:rsidRDefault="00287D60" w:rsidP="00287D60">
      <w:pPr>
        <w:pStyle w:val="ListParagraph"/>
        <w:ind w:left="0"/>
        <w:jc w:val="both"/>
        <w:rPr>
          <w:rFonts w:ascii="Times New Roman" w:hAnsi="Times New Roman" w:cs="Times New Roman"/>
          <w:lang w:val="en-US"/>
        </w:rPr>
      </w:pPr>
    </w:p>
    <w:tbl>
      <w:tblPr>
        <w:tblStyle w:val="TableGrid"/>
        <w:tblW w:w="0" w:type="auto"/>
        <w:tblLook w:val="04A0" w:firstRow="1" w:lastRow="0" w:firstColumn="1" w:lastColumn="0" w:noHBand="0" w:noVBand="1"/>
      </w:tblPr>
      <w:tblGrid>
        <w:gridCol w:w="704"/>
        <w:gridCol w:w="3804"/>
        <w:gridCol w:w="1157"/>
        <w:gridCol w:w="1560"/>
        <w:gridCol w:w="1791"/>
      </w:tblGrid>
      <w:tr w:rsidR="00E00742" w14:paraId="0FC95FA1" w14:textId="77777777" w:rsidTr="00E00742">
        <w:tc>
          <w:tcPr>
            <w:tcW w:w="704" w:type="dxa"/>
            <w:vAlign w:val="center"/>
          </w:tcPr>
          <w:p w14:paraId="628930D3" w14:textId="77777777" w:rsidR="00E00742" w:rsidRPr="00E00742" w:rsidRDefault="00E00742" w:rsidP="00E00742">
            <w:pPr>
              <w:pStyle w:val="ListParagraph"/>
              <w:ind w:left="0"/>
              <w:jc w:val="center"/>
              <w:rPr>
                <w:rFonts w:ascii="Times New Roman" w:hAnsi="Times New Roman" w:cs="Times New Roman"/>
                <w:b/>
                <w:bCs/>
                <w:lang w:val="en-US"/>
              </w:rPr>
            </w:pPr>
            <w:proofErr w:type="spellStart"/>
            <w:proofErr w:type="gramStart"/>
            <w:r w:rsidRPr="00E00742">
              <w:rPr>
                <w:rFonts w:ascii="Times New Roman" w:hAnsi="Times New Roman" w:cs="Times New Roman"/>
                <w:b/>
                <w:bCs/>
                <w:lang w:val="en-US"/>
              </w:rPr>
              <w:t>S.No</w:t>
            </w:r>
            <w:proofErr w:type="spellEnd"/>
            <w:proofErr w:type="gramEnd"/>
          </w:p>
        </w:tc>
        <w:tc>
          <w:tcPr>
            <w:tcW w:w="3804" w:type="dxa"/>
            <w:vAlign w:val="center"/>
          </w:tcPr>
          <w:p w14:paraId="44230BA2" w14:textId="77777777" w:rsidR="00E00742" w:rsidRPr="00E00742" w:rsidRDefault="00E00742" w:rsidP="00E00742">
            <w:pPr>
              <w:pStyle w:val="ListParagraph"/>
              <w:ind w:left="0"/>
              <w:jc w:val="center"/>
              <w:rPr>
                <w:rFonts w:ascii="Times New Roman" w:hAnsi="Times New Roman" w:cs="Times New Roman"/>
                <w:b/>
                <w:bCs/>
                <w:lang w:val="en-US"/>
              </w:rPr>
            </w:pPr>
            <w:r w:rsidRPr="00E00742">
              <w:rPr>
                <w:rFonts w:ascii="Times New Roman" w:hAnsi="Times New Roman" w:cs="Times New Roman"/>
                <w:b/>
                <w:bCs/>
                <w:lang w:val="en-US"/>
              </w:rPr>
              <w:t>Particulars</w:t>
            </w:r>
          </w:p>
        </w:tc>
        <w:tc>
          <w:tcPr>
            <w:tcW w:w="1157" w:type="dxa"/>
            <w:vAlign w:val="center"/>
          </w:tcPr>
          <w:p w14:paraId="0F821ECB" w14:textId="77777777" w:rsidR="00E00742" w:rsidRPr="00E00742" w:rsidRDefault="00E00742" w:rsidP="00E00742">
            <w:pPr>
              <w:pStyle w:val="ListParagraph"/>
              <w:ind w:left="0"/>
              <w:jc w:val="center"/>
              <w:rPr>
                <w:rFonts w:ascii="Times New Roman" w:hAnsi="Times New Roman" w:cs="Times New Roman"/>
                <w:b/>
                <w:bCs/>
                <w:lang w:val="en-US"/>
              </w:rPr>
            </w:pPr>
            <w:r w:rsidRPr="00E00742">
              <w:rPr>
                <w:rFonts w:ascii="Times New Roman" w:hAnsi="Times New Roman" w:cs="Times New Roman"/>
                <w:b/>
                <w:bCs/>
                <w:lang w:val="en-US"/>
              </w:rPr>
              <w:t>Total No.</w:t>
            </w:r>
          </w:p>
        </w:tc>
        <w:tc>
          <w:tcPr>
            <w:tcW w:w="1560" w:type="dxa"/>
            <w:vAlign w:val="center"/>
          </w:tcPr>
          <w:p w14:paraId="0DE41C87" w14:textId="77777777" w:rsidR="00E00742" w:rsidRPr="00E00742" w:rsidRDefault="00E00742" w:rsidP="00E00742">
            <w:pPr>
              <w:pStyle w:val="ListParagraph"/>
              <w:ind w:left="0"/>
              <w:jc w:val="center"/>
              <w:rPr>
                <w:rFonts w:ascii="Times New Roman" w:hAnsi="Times New Roman" w:cs="Times New Roman"/>
                <w:b/>
                <w:bCs/>
                <w:lang w:val="en-US"/>
              </w:rPr>
            </w:pPr>
            <w:r w:rsidRPr="00E00742">
              <w:rPr>
                <w:rFonts w:ascii="Times New Roman" w:hAnsi="Times New Roman" w:cs="Times New Roman"/>
                <w:b/>
                <w:bCs/>
                <w:lang w:val="en-US"/>
              </w:rPr>
              <w:t>Unit cost (in Rs)</w:t>
            </w:r>
          </w:p>
        </w:tc>
        <w:tc>
          <w:tcPr>
            <w:tcW w:w="1791" w:type="dxa"/>
            <w:vAlign w:val="center"/>
          </w:tcPr>
          <w:p w14:paraId="0327252A" w14:textId="77777777" w:rsidR="00E00742" w:rsidRPr="00E00742" w:rsidRDefault="00E00742" w:rsidP="00E00742">
            <w:pPr>
              <w:pStyle w:val="ListParagraph"/>
              <w:ind w:left="0"/>
              <w:jc w:val="center"/>
              <w:rPr>
                <w:rFonts w:ascii="Times New Roman" w:hAnsi="Times New Roman" w:cs="Times New Roman"/>
                <w:b/>
                <w:bCs/>
                <w:lang w:val="en-US"/>
              </w:rPr>
            </w:pPr>
            <w:r>
              <w:rPr>
                <w:rFonts w:ascii="Times New Roman" w:hAnsi="Times New Roman" w:cs="Times New Roman"/>
                <w:b/>
                <w:bCs/>
                <w:lang w:val="en-US"/>
              </w:rPr>
              <w:t>Total</w:t>
            </w:r>
            <w:r w:rsidRPr="00E00742">
              <w:rPr>
                <w:rFonts w:ascii="Times New Roman" w:hAnsi="Times New Roman" w:cs="Times New Roman"/>
                <w:b/>
                <w:bCs/>
                <w:lang w:val="en-US"/>
              </w:rPr>
              <w:t xml:space="preserve"> cost (in Rs)</w:t>
            </w:r>
          </w:p>
        </w:tc>
      </w:tr>
      <w:tr w:rsidR="00E00742" w14:paraId="526896AD" w14:textId="77777777" w:rsidTr="00E00742">
        <w:tc>
          <w:tcPr>
            <w:tcW w:w="704" w:type="dxa"/>
          </w:tcPr>
          <w:p w14:paraId="3B664CC7" w14:textId="77777777" w:rsidR="00E00742" w:rsidRDefault="00E00742" w:rsidP="00287D60">
            <w:pPr>
              <w:pStyle w:val="ListParagraph"/>
              <w:ind w:left="0"/>
              <w:jc w:val="both"/>
              <w:rPr>
                <w:rFonts w:ascii="Times New Roman" w:hAnsi="Times New Roman" w:cs="Times New Roman"/>
                <w:lang w:val="en-US"/>
              </w:rPr>
            </w:pPr>
            <w:r>
              <w:rPr>
                <w:rFonts w:ascii="Times New Roman" w:hAnsi="Times New Roman" w:cs="Times New Roman"/>
                <w:lang w:val="en-US"/>
              </w:rPr>
              <w:t>1.</w:t>
            </w:r>
          </w:p>
        </w:tc>
        <w:tc>
          <w:tcPr>
            <w:tcW w:w="3804" w:type="dxa"/>
          </w:tcPr>
          <w:p w14:paraId="5E9C3BFE" w14:textId="77777777" w:rsidR="00E00742" w:rsidRDefault="00E00742" w:rsidP="00287D60">
            <w:pPr>
              <w:pStyle w:val="ListParagraph"/>
              <w:ind w:left="0"/>
              <w:jc w:val="both"/>
              <w:rPr>
                <w:rFonts w:ascii="Times New Roman" w:hAnsi="Times New Roman" w:cs="Times New Roman"/>
                <w:lang w:val="en-US"/>
              </w:rPr>
            </w:pPr>
            <w:r>
              <w:rPr>
                <w:rFonts w:ascii="Times New Roman" w:hAnsi="Times New Roman" w:cs="Times New Roman"/>
                <w:lang w:val="en-US"/>
              </w:rPr>
              <w:t xml:space="preserve">Training of state level trainers at regional level for integrated training </w:t>
            </w:r>
          </w:p>
        </w:tc>
        <w:tc>
          <w:tcPr>
            <w:tcW w:w="1157" w:type="dxa"/>
            <w:vAlign w:val="center"/>
          </w:tcPr>
          <w:p w14:paraId="2AB666FA" w14:textId="77777777" w:rsidR="00E00742" w:rsidRDefault="00E00742" w:rsidP="00E00742">
            <w:pPr>
              <w:pStyle w:val="ListParagraph"/>
              <w:ind w:left="0"/>
              <w:jc w:val="center"/>
              <w:rPr>
                <w:rFonts w:ascii="Times New Roman" w:hAnsi="Times New Roman" w:cs="Times New Roman"/>
                <w:lang w:val="en-US"/>
              </w:rPr>
            </w:pPr>
            <w:r>
              <w:rPr>
                <w:rFonts w:ascii="Times New Roman" w:hAnsi="Times New Roman" w:cs="Times New Roman"/>
                <w:lang w:val="en-US"/>
              </w:rPr>
              <w:t>25</w:t>
            </w:r>
          </w:p>
        </w:tc>
        <w:tc>
          <w:tcPr>
            <w:tcW w:w="1560" w:type="dxa"/>
            <w:vAlign w:val="center"/>
          </w:tcPr>
          <w:p w14:paraId="32994748" w14:textId="77777777" w:rsidR="00E00742" w:rsidRDefault="00E00742" w:rsidP="00E00742">
            <w:pPr>
              <w:pStyle w:val="ListParagraph"/>
              <w:ind w:left="0"/>
              <w:jc w:val="right"/>
              <w:rPr>
                <w:rFonts w:ascii="Times New Roman" w:hAnsi="Times New Roman" w:cs="Times New Roman"/>
                <w:lang w:val="en-US"/>
              </w:rPr>
            </w:pPr>
            <w:r>
              <w:rPr>
                <w:rFonts w:ascii="Times New Roman" w:hAnsi="Times New Roman" w:cs="Times New Roman"/>
                <w:lang w:val="en-US"/>
              </w:rPr>
              <w:t>20,000</w:t>
            </w:r>
          </w:p>
        </w:tc>
        <w:tc>
          <w:tcPr>
            <w:tcW w:w="1791" w:type="dxa"/>
            <w:vAlign w:val="center"/>
          </w:tcPr>
          <w:p w14:paraId="3D50736B" w14:textId="77777777" w:rsidR="00E00742" w:rsidRDefault="00E00742" w:rsidP="00E00742">
            <w:pPr>
              <w:pStyle w:val="ListParagraph"/>
              <w:ind w:left="0"/>
              <w:jc w:val="right"/>
              <w:rPr>
                <w:rFonts w:ascii="Times New Roman" w:hAnsi="Times New Roman" w:cs="Times New Roman"/>
                <w:lang w:val="en-US"/>
              </w:rPr>
            </w:pPr>
            <w:r>
              <w:rPr>
                <w:rFonts w:ascii="Times New Roman" w:hAnsi="Times New Roman" w:cs="Times New Roman"/>
                <w:lang w:val="en-US"/>
              </w:rPr>
              <w:t>5,00,000</w:t>
            </w:r>
          </w:p>
        </w:tc>
      </w:tr>
    </w:tbl>
    <w:p w14:paraId="11695DA4" w14:textId="77777777" w:rsidR="00287D60" w:rsidRDefault="00287D60" w:rsidP="00287D60">
      <w:pPr>
        <w:pStyle w:val="ListParagraph"/>
        <w:ind w:left="0"/>
        <w:jc w:val="both"/>
        <w:rPr>
          <w:rFonts w:ascii="Times New Roman" w:hAnsi="Times New Roman" w:cs="Times New Roman"/>
          <w:lang w:val="en-US"/>
        </w:rPr>
      </w:pPr>
    </w:p>
    <w:p w14:paraId="123A1A8C" w14:textId="77777777" w:rsidR="00287D60" w:rsidRDefault="00287D60" w:rsidP="00287D60">
      <w:pPr>
        <w:pStyle w:val="ListParagraph"/>
        <w:jc w:val="both"/>
        <w:rPr>
          <w:rFonts w:ascii="Times New Roman" w:hAnsi="Times New Roman" w:cs="Times New Roman"/>
          <w:lang w:val="en-US"/>
        </w:rPr>
      </w:pPr>
    </w:p>
    <w:p w14:paraId="5A1928A7" w14:textId="77777777" w:rsidR="00287D60" w:rsidRDefault="00287D60" w:rsidP="00287D60">
      <w:pPr>
        <w:pStyle w:val="ListParagraph"/>
        <w:numPr>
          <w:ilvl w:val="1"/>
          <w:numId w:val="1"/>
        </w:numPr>
        <w:jc w:val="both"/>
        <w:rPr>
          <w:rFonts w:ascii="Times New Roman" w:hAnsi="Times New Roman" w:cs="Times New Roman"/>
          <w:lang w:val="en-US"/>
        </w:rPr>
      </w:pPr>
      <w:r>
        <w:rPr>
          <w:rFonts w:ascii="Times New Roman" w:hAnsi="Times New Roman" w:cs="Times New Roman"/>
          <w:lang w:val="en-US"/>
        </w:rPr>
        <w:lastRenderedPageBreak/>
        <w:t xml:space="preserve"> State level training of various cadres under AAM:</w:t>
      </w:r>
    </w:p>
    <w:p w14:paraId="12396690" w14:textId="77777777" w:rsidR="00287D60" w:rsidRDefault="00287D60" w:rsidP="00B5693A">
      <w:pPr>
        <w:pStyle w:val="ListParagraph"/>
        <w:ind w:left="360"/>
        <w:jc w:val="both"/>
        <w:rPr>
          <w:rFonts w:ascii="Times New Roman" w:hAnsi="Times New Roman" w:cs="Times New Roman"/>
          <w:lang w:val="en-US"/>
        </w:rPr>
      </w:pPr>
    </w:p>
    <w:tbl>
      <w:tblPr>
        <w:tblW w:w="9260" w:type="dxa"/>
        <w:tblLook w:val="04A0" w:firstRow="1" w:lastRow="0" w:firstColumn="1" w:lastColumn="0" w:noHBand="0" w:noVBand="1"/>
      </w:tblPr>
      <w:tblGrid>
        <w:gridCol w:w="2920"/>
        <w:gridCol w:w="1600"/>
        <w:gridCol w:w="1460"/>
        <w:gridCol w:w="1320"/>
        <w:gridCol w:w="1960"/>
      </w:tblGrid>
      <w:tr w:rsidR="00EE384A" w:rsidRPr="00EE384A" w14:paraId="23AAD241" w14:textId="77777777" w:rsidTr="00EE384A">
        <w:trPr>
          <w:trHeight w:val="300"/>
        </w:trPr>
        <w:tc>
          <w:tcPr>
            <w:tcW w:w="9260" w:type="dxa"/>
            <w:gridSpan w:val="5"/>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2C1B0566" w14:textId="70A0CB4E" w:rsidR="00EE384A" w:rsidRPr="00EE384A" w:rsidRDefault="00F817ED" w:rsidP="00EE384A">
            <w:pPr>
              <w:jc w:val="center"/>
              <w:rPr>
                <w:rFonts w:ascii="Times New Roman" w:eastAsia="Times New Roman" w:hAnsi="Times New Roman" w:cs="Times New Roman"/>
                <w:b/>
                <w:bCs/>
                <w:color w:val="000000"/>
                <w:kern w:val="0"/>
                <w:sz w:val="22"/>
                <w:szCs w:val="22"/>
                <w:lang w:eastAsia="en-GB"/>
                <w14:ligatures w14:val="none"/>
              </w:rPr>
            </w:pPr>
            <w:r>
              <w:rPr>
                <w:rFonts w:ascii="Times New Roman" w:eastAsia="Times New Roman" w:hAnsi="Times New Roman" w:cs="Times New Roman"/>
                <w:b/>
                <w:bCs/>
                <w:color w:val="000000"/>
                <w:kern w:val="0"/>
                <w:sz w:val="22"/>
                <w:szCs w:val="22"/>
                <w:lang w:eastAsia="en-GB"/>
                <w14:ligatures w14:val="none"/>
              </w:rPr>
              <w:t>Training of Medical Officers from PHC-AAMs</w:t>
            </w:r>
          </w:p>
        </w:tc>
      </w:tr>
      <w:tr w:rsidR="00EE384A" w:rsidRPr="00EE384A" w14:paraId="2CF5124C" w14:textId="77777777" w:rsidTr="00EE384A">
        <w:trPr>
          <w:trHeight w:val="640"/>
        </w:trPr>
        <w:tc>
          <w:tcPr>
            <w:tcW w:w="2920" w:type="dxa"/>
            <w:tcBorders>
              <w:top w:val="nil"/>
              <w:left w:val="single" w:sz="4" w:space="0" w:color="auto"/>
              <w:bottom w:val="single" w:sz="4" w:space="0" w:color="auto"/>
              <w:right w:val="single" w:sz="4" w:space="0" w:color="auto"/>
            </w:tcBorders>
            <w:shd w:val="clear" w:color="000000" w:fill="FFF2CC"/>
            <w:vAlign w:val="bottom"/>
            <w:hideMark/>
          </w:tcPr>
          <w:p w14:paraId="6B50D251" w14:textId="77777777" w:rsidR="00EE384A" w:rsidRPr="00EE384A" w:rsidRDefault="00EE384A" w:rsidP="00EE384A">
            <w:pPr>
              <w:jc w:val="center"/>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Activity</w:t>
            </w:r>
          </w:p>
        </w:tc>
        <w:tc>
          <w:tcPr>
            <w:tcW w:w="1600" w:type="dxa"/>
            <w:tcBorders>
              <w:top w:val="nil"/>
              <w:left w:val="nil"/>
              <w:bottom w:val="single" w:sz="4" w:space="0" w:color="auto"/>
              <w:right w:val="single" w:sz="4" w:space="0" w:color="auto"/>
            </w:tcBorders>
            <w:shd w:val="clear" w:color="000000" w:fill="FFF2CC"/>
            <w:vAlign w:val="center"/>
            <w:hideMark/>
          </w:tcPr>
          <w:p w14:paraId="16A14AF0" w14:textId="77777777" w:rsidR="00EE384A" w:rsidRPr="00EE384A" w:rsidRDefault="00EE384A" w:rsidP="00EE384A">
            <w:pPr>
              <w:jc w:val="center"/>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Per day per person cost</w:t>
            </w:r>
          </w:p>
        </w:tc>
        <w:tc>
          <w:tcPr>
            <w:tcW w:w="1460" w:type="dxa"/>
            <w:tcBorders>
              <w:top w:val="nil"/>
              <w:left w:val="nil"/>
              <w:bottom w:val="single" w:sz="4" w:space="0" w:color="auto"/>
              <w:right w:val="single" w:sz="4" w:space="0" w:color="auto"/>
            </w:tcBorders>
            <w:shd w:val="clear" w:color="000000" w:fill="FFF2CC"/>
            <w:vAlign w:val="bottom"/>
            <w:hideMark/>
          </w:tcPr>
          <w:p w14:paraId="44C4A70A" w14:textId="77777777" w:rsidR="00EE384A" w:rsidRPr="00EE384A" w:rsidRDefault="00EE384A" w:rsidP="00EE384A">
            <w:pPr>
              <w:jc w:val="center"/>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No. of persons</w:t>
            </w:r>
          </w:p>
        </w:tc>
        <w:tc>
          <w:tcPr>
            <w:tcW w:w="1320" w:type="dxa"/>
            <w:tcBorders>
              <w:top w:val="nil"/>
              <w:left w:val="nil"/>
              <w:bottom w:val="single" w:sz="4" w:space="0" w:color="auto"/>
              <w:right w:val="single" w:sz="4" w:space="0" w:color="auto"/>
            </w:tcBorders>
            <w:shd w:val="clear" w:color="000000" w:fill="FFF2CC"/>
            <w:vAlign w:val="bottom"/>
            <w:hideMark/>
          </w:tcPr>
          <w:p w14:paraId="4748F9E8" w14:textId="77777777" w:rsidR="00EE384A" w:rsidRPr="00EE384A" w:rsidRDefault="00EE384A" w:rsidP="00EE384A">
            <w:pPr>
              <w:jc w:val="center"/>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No. of Days</w:t>
            </w:r>
          </w:p>
        </w:tc>
        <w:tc>
          <w:tcPr>
            <w:tcW w:w="1960" w:type="dxa"/>
            <w:tcBorders>
              <w:top w:val="nil"/>
              <w:left w:val="nil"/>
              <w:bottom w:val="single" w:sz="4" w:space="0" w:color="auto"/>
              <w:right w:val="single" w:sz="4" w:space="0" w:color="auto"/>
            </w:tcBorders>
            <w:shd w:val="clear" w:color="000000" w:fill="FFF2CC"/>
            <w:vAlign w:val="bottom"/>
            <w:hideMark/>
          </w:tcPr>
          <w:p w14:paraId="55A819DD" w14:textId="77777777" w:rsidR="00EE384A" w:rsidRPr="00EE384A" w:rsidRDefault="00EE384A" w:rsidP="00EE384A">
            <w:pPr>
              <w:jc w:val="center"/>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Total Cost in Rs.</w:t>
            </w:r>
          </w:p>
        </w:tc>
      </w:tr>
      <w:tr w:rsidR="00EE384A" w:rsidRPr="00EE384A" w14:paraId="28A31B08"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50CBAD5F"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DA</w:t>
            </w:r>
          </w:p>
        </w:tc>
        <w:tc>
          <w:tcPr>
            <w:tcW w:w="1600" w:type="dxa"/>
            <w:tcBorders>
              <w:top w:val="nil"/>
              <w:left w:val="nil"/>
              <w:bottom w:val="single" w:sz="4" w:space="0" w:color="auto"/>
              <w:right w:val="single" w:sz="4" w:space="0" w:color="auto"/>
            </w:tcBorders>
            <w:noWrap/>
            <w:vAlign w:val="bottom"/>
            <w:hideMark/>
          </w:tcPr>
          <w:p w14:paraId="30C70575"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700.00 </w:t>
            </w:r>
          </w:p>
        </w:tc>
        <w:tc>
          <w:tcPr>
            <w:tcW w:w="1460" w:type="dxa"/>
            <w:tcBorders>
              <w:top w:val="nil"/>
              <w:left w:val="nil"/>
              <w:bottom w:val="single" w:sz="4" w:space="0" w:color="auto"/>
              <w:right w:val="single" w:sz="4" w:space="0" w:color="auto"/>
            </w:tcBorders>
            <w:noWrap/>
            <w:vAlign w:val="bottom"/>
            <w:hideMark/>
          </w:tcPr>
          <w:p w14:paraId="5E291B37"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17</w:t>
            </w:r>
          </w:p>
        </w:tc>
        <w:tc>
          <w:tcPr>
            <w:tcW w:w="1320" w:type="dxa"/>
            <w:tcBorders>
              <w:top w:val="nil"/>
              <w:left w:val="nil"/>
              <w:bottom w:val="single" w:sz="4" w:space="0" w:color="auto"/>
              <w:right w:val="single" w:sz="4" w:space="0" w:color="auto"/>
            </w:tcBorders>
            <w:noWrap/>
            <w:vAlign w:val="bottom"/>
            <w:hideMark/>
          </w:tcPr>
          <w:p w14:paraId="6A05F248"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6</w:t>
            </w:r>
          </w:p>
        </w:tc>
        <w:tc>
          <w:tcPr>
            <w:tcW w:w="1960" w:type="dxa"/>
            <w:tcBorders>
              <w:top w:val="nil"/>
              <w:left w:val="nil"/>
              <w:bottom w:val="single" w:sz="4" w:space="0" w:color="auto"/>
              <w:right w:val="single" w:sz="4" w:space="0" w:color="auto"/>
            </w:tcBorders>
            <w:noWrap/>
            <w:vAlign w:val="bottom"/>
            <w:hideMark/>
          </w:tcPr>
          <w:p w14:paraId="012CA42E"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71,400.00 </w:t>
            </w:r>
          </w:p>
        </w:tc>
      </w:tr>
      <w:tr w:rsidR="00EE384A" w:rsidRPr="00EE384A" w14:paraId="155763C3"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1450BCBB"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Honorarium to guest faculty</w:t>
            </w:r>
          </w:p>
        </w:tc>
        <w:tc>
          <w:tcPr>
            <w:tcW w:w="1600" w:type="dxa"/>
            <w:tcBorders>
              <w:top w:val="nil"/>
              <w:left w:val="nil"/>
              <w:bottom w:val="single" w:sz="4" w:space="0" w:color="auto"/>
              <w:right w:val="single" w:sz="4" w:space="0" w:color="auto"/>
            </w:tcBorders>
            <w:noWrap/>
            <w:vAlign w:val="bottom"/>
            <w:hideMark/>
          </w:tcPr>
          <w:p w14:paraId="78650119"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1,000.00 </w:t>
            </w:r>
          </w:p>
        </w:tc>
        <w:tc>
          <w:tcPr>
            <w:tcW w:w="1460" w:type="dxa"/>
            <w:tcBorders>
              <w:top w:val="nil"/>
              <w:left w:val="nil"/>
              <w:bottom w:val="single" w:sz="4" w:space="0" w:color="auto"/>
              <w:right w:val="single" w:sz="4" w:space="0" w:color="auto"/>
            </w:tcBorders>
            <w:noWrap/>
            <w:vAlign w:val="bottom"/>
            <w:hideMark/>
          </w:tcPr>
          <w:p w14:paraId="55E81640"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5</w:t>
            </w:r>
          </w:p>
        </w:tc>
        <w:tc>
          <w:tcPr>
            <w:tcW w:w="1320" w:type="dxa"/>
            <w:tcBorders>
              <w:top w:val="nil"/>
              <w:left w:val="nil"/>
              <w:bottom w:val="single" w:sz="4" w:space="0" w:color="auto"/>
              <w:right w:val="single" w:sz="4" w:space="0" w:color="auto"/>
            </w:tcBorders>
            <w:noWrap/>
            <w:vAlign w:val="bottom"/>
            <w:hideMark/>
          </w:tcPr>
          <w:p w14:paraId="43AA8891"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6</w:t>
            </w:r>
          </w:p>
        </w:tc>
        <w:tc>
          <w:tcPr>
            <w:tcW w:w="1960" w:type="dxa"/>
            <w:tcBorders>
              <w:top w:val="nil"/>
              <w:left w:val="nil"/>
              <w:bottom w:val="single" w:sz="4" w:space="0" w:color="auto"/>
              <w:right w:val="single" w:sz="4" w:space="0" w:color="auto"/>
            </w:tcBorders>
            <w:noWrap/>
            <w:vAlign w:val="bottom"/>
            <w:hideMark/>
          </w:tcPr>
          <w:p w14:paraId="0045EB10"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30,000.00 </w:t>
            </w:r>
          </w:p>
        </w:tc>
      </w:tr>
      <w:tr w:rsidR="00EE384A" w:rsidRPr="00EE384A" w14:paraId="6522A234"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549AE3FE"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proofErr w:type="spellStart"/>
            <w:r w:rsidRPr="00EE384A">
              <w:rPr>
                <w:rFonts w:ascii="Times New Roman" w:eastAsia="Times New Roman" w:hAnsi="Times New Roman" w:cs="Times New Roman"/>
                <w:color w:val="000000"/>
                <w:kern w:val="0"/>
                <w:sz w:val="22"/>
                <w:szCs w:val="22"/>
                <w:lang w:eastAsia="en-GB"/>
                <w14:ligatures w14:val="none"/>
              </w:rPr>
              <w:t>Honararium</w:t>
            </w:r>
            <w:proofErr w:type="spellEnd"/>
            <w:r w:rsidRPr="00EE384A">
              <w:rPr>
                <w:rFonts w:ascii="Times New Roman" w:eastAsia="Times New Roman" w:hAnsi="Times New Roman" w:cs="Times New Roman"/>
                <w:color w:val="000000"/>
                <w:kern w:val="0"/>
                <w:sz w:val="22"/>
                <w:szCs w:val="22"/>
                <w:lang w:eastAsia="en-GB"/>
                <w14:ligatures w14:val="none"/>
              </w:rPr>
              <w:t xml:space="preserve"> for monitoring</w:t>
            </w:r>
          </w:p>
        </w:tc>
        <w:tc>
          <w:tcPr>
            <w:tcW w:w="1600" w:type="dxa"/>
            <w:tcBorders>
              <w:top w:val="nil"/>
              <w:left w:val="nil"/>
              <w:bottom w:val="single" w:sz="4" w:space="0" w:color="auto"/>
              <w:right w:val="single" w:sz="4" w:space="0" w:color="auto"/>
            </w:tcBorders>
            <w:noWrap/>
            <w:vAlign w:val="bottom"/>
            <w:hideMark/>
          </w:tcPr>
          <w:p w14:paraId="5529594D"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   </w:t>
            </w:r>
          </w:p>
        </w:tc>
        <w:tc>
          <w:tcPr>
            <w:tcW w:w="1460" w:type="dxa"/>
            <w:tcBorders>
              <w:top w:val="nil"/>
              <w:left w:val="nil"/>
              <w:bottom w:val="single" w:sz="4" w:space="0" w:color="auto"/>
              <w:right w:val="single" w:sz="4" w:space="0" w:color="auto"/>
            </w:tcBorders>
            <w:noWrap/>
            <w:vAlign w:val="bottom"/>
            <w:hideMark/>
          </w:tcPr>
          <w:p w14:paraId="2E53BCB6"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2</w:t>
            </w:r>
          </w:p>
        </w:tc>
        <w:tc>
          <w:tcPr>
            <w:tcW w:w="1320" w:type="dxa"/>
            <w:tcBorders>
              <w:top w:val="nil"/>
              <w:left w:val="nil"/>
              <w:bottom w:val="single" w:sz="4" w:space="0" w:color="auto"/>
              <w:right w:val="single" w:sz="4" w:space="0" w:color="auto"/>
            </w:tcBorders>
            <w:noWrap/>
            <w:vAlign w:val="bottom"/>
            <w:hideMark/>
          </w:tcPr>
          <w:p w14:paraId="5D7B4E82"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6</w:t>
            </w:r>
          </w:p>
        </w:tc>
        <w:tc>
          <w:tcPr>
            <w:tcW w:w="1960" w:type="dxa"/>
            <w:tcBorders>
              <w:top w:val="nil"/>
              <w:left w:val="nil"/>
              <w:bottom w:val="single" w:sz="4" w:space="0" w:color="auto"/>
              <w:right w:val="single" w:sz="4" w:space="0" w:color="auto"/>
            </w:tcBorders>
            <w:noWrap/>
            <w:vAlign w:val="bottom"/>
            <w:hideMark/>
          </w:tcPr>
          <w:p w14:paraId="5E7FBA80"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   </w:t>
            </w:r>
          </w:p>
        </w:tc>
      </w:tr>
      <w:tr w:rsidR="00EE384A" w:rsidRPr="00EE384A" w14:paraId="28509B09"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7CB59FB2"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Food</w:t>
            </w:r>
          </w:p>
        </w:tc>
        <w:tc>
          <w:tcPr>
            <w:tcW w:w="1600" w:type="dxa"/>
            <w:tcBorders>
              <w:top w:val="nil"/>
              <w:left w:val="nil"/>
              <w:bottom w:val="single" w:sz="4" w:space="0" w:color="auto"/>
              <w:right w:val="single" w:sz="4" w:space="0" w:color="auto"/>
            </w:tcBorders>
            <w:noWrap/>
            <w:vAlign w:val="bottom"/>
            <w:hideMark/>
          </w:tcPr>
          <w:p w14:paraId="5EBC64B3"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250.00 </w:t>
            </w:r>
          </w:p>
        </w:tc>
        <w:tc>
          <w:tcPr>
            <w:tcW w:w="1460" w:type="dxa"/>
            <w:tcBorders>
              <w:top w:val="nil"/>
              <w:left w:val="nil"/>
              <w:bottom w:val="single" w:sz="4" w:space="0" w:color="auto"/>
              <w:right w:val="single" w:sz="4" w:space="0" w:color="auto"/>
            </w:tcBorders>
            <w:noWrap/>
            <w:vAlign w:val="bottom"/>
            <w:hideMark/>
          </w:tcPr>
          <w:p w14:paraId="7C701C96"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30</w:t>
            </w:r>
          </w:p>
        </w:tc>
        <w:tc>
          <w:tcPr>
            <w:tcW w:w="1320" w:type="dxa"/>
            <w:tcBorders>
              <w:top w:val="nil"/>
              <w:left w:val="nil"/>
              <w:bottom w:val="single" w:sz="4" w:space="0" w:color="auto"/>
              <w:right w:val="single" w:sz="4" w:space="0" w:color="auto"/>
            </w:tcBorders>
            <w:noWrap/>
            <w:vAlign w:val="bottom"/>
            <w:hideMark/>
          </w:tcPr>
          <w:p w14:paraId="7405A678"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6</w:t>
            </w:r>
          </w:p>
        </w:tc>
        <w:tc>
          <w:tcPr>
            <w:tcW w:w="1960" w:type="dxa"/>
            <w:tcBorders>
              <w:top w:val="nil"/>
              <w:left w:val="nil"/>
              <w:bottom w:val="single" w:sz="4" w:space="0" w:color="auto"/>
              <w:right w:val="single" w:sz="4" w:space="0" w:color="auto"/>
            </w:tcBorders>
            <w:noWrap/>
            <w:vAlign w:val="bottom"/>
            <w:hideMark/>
          </w:tcPr>
          <w:p w14:paraId="17D02CBA"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45,000.00 </w:t>
            </w:r>
          </w:p>
        </w:tc>
      </w:tr>
      <w:tr w:rsidR="00EE384A" w:rsidRPr="00EE384A" w14:paraId="5E1ED921"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37587C57"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proofErr w:type="spellStart"/>
            <w:r w:rsidRPr="00EE384A">
              <w:rPr>
                <w:rFonts w:ascii="Times New Roman" w:eastAsia="Times New Roman" w:hAnsi="Times New Roman" w:cs="Times New Roman"/>
                <w:color w:val="000000"/>
                <w:kern w:val="0"/>
                <w:sz w:val="22"/>
                <w:szCs w:val="22"/>
                <w:lang w:eastAsia="en-GB"/>
                <w14:ligatures w14:val="none"/>
              </w:rPr>
              <w:t>Accomodation</w:t>
            </w:r>
            <w:proofErr w:type="spellEnd"/>
            <w:r w:rsidRPr="00EE384A">
              <w:rPr>
                <w:rFonts w:ascii="Times New Roman" w:eastAsia="Times New Roman" w:hAnsi="Times New Roman" w:cs="Times New Roman"/>
                <w:color w:val="000000"/>
                <w:kern w:val="0"/>
                <w:sz w:val="22"/>
                <w:szCs w:val="22"/>
                <w:lang w:eastAsia="en-GB"/>
                <w14:ligatures w14:val="none"/>
              </w:rPr>
              <w:t xml:space="preserve"> for trainers</w:t>
            </w:r>
          </w:p>
        </w:tc>
        <w:tc>
          <w:tcPr>
            <w:tcW w:w="1600" w:type="dxa"/>
            <w:tcBorders>
              <w:top w:val="nil"/>
              <w:left w:val="nil"/>
              <w:bottom w:val="single" w:sz="4" w:space="0" w:color="auto"/>
              <w:right w:val="single" w:sz="4" w:space="0" w:color="auto"/>
            </w:tcBorders>
            <w:noWrap/>
            <w:vAlign w:val="bottom"/>
            <w:hideMark/>
          </w:tcPr>
          <w:p w14:paraId="58A6E7CD"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   </w:t>
            </w:r>
          </w:p>
        </w:tc>
        <w:tc>
          <w:tcPr>
            <w:tcW w:w="1460" w:type="dxa"/>
            <w:tcBorders>
              <w:top w:val="nil"/>
              <w:left w:val="nil"/>
              <w:bottom w:val="single" w:sz="4" w:space="0" w:color="auto"/>
              <w:right w:val="single" w:sz="4" w:space="0" w:color="auto"/>
            </w:tcBorders>
            <w:noWrap/>
            <w:vAlign w:val="bottom"/>
            <w:hideMark/>
          </w:tcPr>
          <w:p w14:paraId="16178748"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0</w:t>
            </w:r>
          </w:p>
        </w:tc>
        <w:tc>
          <w:tcPr>
            <w:tcW w:w="1320" w:type="dxa"/>
            <w:tcBorders>
              <w:top w:val="nil"/>
              <w:left w:val="nil"/>
              <w:bottom w:val="single" w:sz="4" w:space="0" w:color="auto"/>
              <w:right w:val="single" w:sz="4" w:space="0" w:color="auto"/>
            </w:tcBorders>
            <w:noWrap/>
            <w:vAlign w:val="bottom"/>
            <w:hideMark/>
          </w:tcPr>
          <w:p w14:paraId="1FAD8689"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6</w:t>
            </w:r>
          </w:p>
        </w:tc>
        <w:tc>
          <w:tcPr>
            <w:tcW w:w="1960" w:type="dxa"/>
            <w:tcBorders>
              <w:top w:val="nil"/>
              <w:left w:val="nil"/>
              <w:bottom w:val="single" w:sz="4" w:space="0" w:color="auto"/>
              <w:right w:val="single" w:sz="4" w:space="0" w:color="auto"/>
            </w:tcBorders>
            <w:noWrap/>
            <w:vAlign w:val="bottom"/>
            <w:hideMark/>
          </w:tcPr>
          <w:p w14:paraId="5F0F0425"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   </w:t>
            </w:r>
          </w:p>
        </w:tc>
      </w:tr>
      <w:tr w:rsidR="00EE384A" w:rsidRPr="00EE384A" w14:paraId="399F3FF8"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607CB116"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proofErr w:type="spellStart"/>
            <w:r w:rsidRPr="00EE384A">
              <w:rPr>
                <w:rFonts w:ascii="Times New Roman" w:eastAsia="Times New Roman" w:hAnsi="Times New Roman" w:cs="Times New Roman"/>
                <w:color w:val="000000"/>
                <w:kern w:val="0"/>
                <w:sz w:val="22"/>
                <w:szCs w:val="22"/>
                <w:lang w:eastAsia="en-GB"/>
                <w14:ligatures w14:val="none"/>
              </w:rPr>
              <w:t>Accomodation</w:t>
            </w:r>
            <w:proofErr w:type="spellEnd"/>
            <w:r w:rsidRPr="00EE384A">
              <w:rPr>
                <w:rFonts w:ascii="Times New Roman" w:eastAsia="Times New Roman" w:hAnsi="Times New Roman" w:cs="Times New Roman"/>
                <w:color w:val="000000"/>
                <w:kern w:val="0"/>
                <w:sz w:val="22"/>
                <w:szCs w:val="22"/>
                <w:lang w:eastAsia="en-GB"/>
                <w14:ligatures w14:val="none"/>
              </w:rPr>
              <w:t xml:space="preserve"> for participants</w:t>
            </w:r>
          </w:p>
        </w:tc>
        <w:tc>
          <w:tcPr>
            <w:tcW w:w="1600" w:type="dxa"/>
            <w:tcBorders>
              <w:top w:val="nil"/>
              <w:left w:val="nil"/>
              <w:bottom w:val="single" w:sz="4" w:space="0" w:color="auto"/>
              <w:right w:val="single" w:sz="4" w:space="0" w:color="auto"/>
            </w:tcBorders>
            <w:noWrap/>
            <w:vAlign w:val="bottom"/>
            <w:hideMark/>
          </w:tcPr>
          <w:p w14:paraId="2AA27AA0"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1,000.00 </w:t>
            </w:r>
          </w:p>
        </w:tc>
        <w:tc>
          <w:tcPr>
            <w:tcW w:w="1460" w:type="dxa"/>
            <w:tcBorders>
              <w:top w:val="nil"/>
              <w:left w:val="nil"/>
              <w:bottom w:val="single" w:sz="4" w:space="0" w:color="auto"/>
              <w:right w:val="single" w:sz="4" w:space="0" w:color="auto"/>
            </w:tcBorders>
            <w:noWrap/>
            <w:vAlign w:val="bottom"/>
            <w:hideMark/>
          </w:tcPr>
          <w:p w14:paraId="3647199A"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17</w:t>
            </w:r>
          </w:p>
        </w:tc>
        <w:tc>
          <w:tcPr>
            <w:tcW w:w="1320" w:type="dxa"/>
            <w:tcBorders>
              <w:top w:val="nil"/>
              <w:left w:val="nil"/>
              <w:bottom w:val="single" w:sz="4" w:space="0" w:color="auto"/>
              <w:right w:val="single" w:sz="4" w:space="0" w:color="auto"/>
            </w:tcBorders>
            <w:noWrap/>
            <w:vAlign w:val="bottom"/>
            <w:hideMark/>
          </w:tcPr>
          <w:p w14:paraId="60ADFBBD"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6</w:t>
            </w:r>
          </w:p>
        </w:tc>
        <w:tc>
          <w:tcPr>
            <w:tcW w:w="1960" w:type="dxa"/>
            <w:tcBorders>
              <w:top w:val="nil"/>
              <w:left w:val="nil"/>
              <w:bottom w:val="single" w:sz="4" w:space="0" w:color="auto"/>
              <w:right w:val="single" w:sz="4" w:space="0" w:color="auto"/>
            </w:tcBorders>
            <w:noWrap/>
            <w:vAlign w:val="bottom"/>
            <w:hideMark/>
          </w:tcPr>
          <w:p w14:paraId="0D9F76DA"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1,02,000.00 </w:t>
            </w:r>
          </w:p>
        </w:tc>
      </w:tr>
      <w:tr w:rsidR="00EE384A" w:rsidRPr="00EE384A" w14:paraId="6A98C760"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2D65DE78"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Incidental expenses</w:t>
            </w:r>
          </w:p>
        </w:tc>
        <w:tc>
          <w:tcPr>
            <w:tcW w:w="1600" w:type="dxa"/>
            <w:tcBorders>
              <w:top w:val="nil"/>
              <w:left w:val="nil"/>
              <w:bottom w:val="single" w:sz="4" w:space="0" w:color="auto"/>
              <w:right w:val="single" w:sz="4" w:space="0" w:color="auto"/>
            </w:tcBorders>
            <w:noWrap/>
            <w:vAlign w:val="bottom"/>
            <w:hideMark/>
          </w:tcPr>
          <w:p w14:paraId="38145F1C"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250.00 </w:t>
            </w:r>
          </w:p>
        </w:tc>
        <w:tc>
          <w:tcPr>
            <w:tcW w:w="1460" w:type="dxa"/>
            <w:tcBorders>
              <w:top w:val="nil"/>
              <w:left w:val="nil"/>
              <w:bottom w:val="single" w:sz="4" w:space="0" w:color="auto"/>
              <w:right w:val="single" w:sz="4" w:space="0" w:color="auto"/>
            </w:tcBorders>
            <w:noWrap/>
            <w:vAlign w:val="bottom"/>
            <w:hideMark/>
          </w:tcPr>
          <w:p w14:paraId="009193E3"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17</w:t>
            </w:r>
          </w:p>
        </w:tc>
        <w:tc>
          <w:tcPr>
            <w:tcW w:w="1320" w:type="dxa"/>
            <w:tcBorders>
              <w:top w:val="nil"/>
              <w:left w:val="nil"/>
              <w:bottom w:val="single" w:sz="4" w:space="0" w:color="auto"/>
              <w:right w:val="single" w:sz="4" w:space="0" w:color="auto"/>
            </w:tcBorders>
            <w:noWrap/>
            <w:vAlign w:val="bottom"/>
            <w:hideMark/>
          </w:tcPr>
          <w:p w14:paraId="6BE30F5A"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6</w:t>
            </w:r>
          </w:p>
        </w:tc>
        <w:tc>
          <w:tcPr>
            <w:tcW w:w="1960" w:type="dxa"/>
            <w:tcBorders>
              <w:top w:val="nil"/>
              <w:left w:val="nil"/>
              <w:bottom w:val="single" w:sz="4" w:space="0" w:color="auto"/>
              <w:right w:val="single" w:sz="4" w:space="0" w:color="auto"/>
            </w:tcBorders>
            <w:noWrap/>
            <w:vAlign w:val="bottom"/>
            <w:hideMark/>
          </w:tcPr>
          <w:p w14:paraId="00D0F021"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25,500.00 </w:t>
            </w:r>
          </w:p>
        </w:tc>
      </w:tr>
      <w:tr w:rsidR="00EE384A" w:rsidRPr="00EE384A" w14:paraId="4E5B0797"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0225A039"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Venue Hiring</w:t>
            </w:r>
          </w:p>
        </w:tc>
        <w:tc>
          <w:tcPr>
            <w:tcW w:w="1600" w:type="dxa"/>
            <w:tcBorders>
              <w:top w:val="nil"/>
              <w:left w:val="nil"/>
              <w:bottom w:val="single" w:sz="4" w:space="0" w:color="auto"/>
              <w:right w:val="single" w:sz="4" w:space="0" w:color="auto"/>
            </w:tcBorders>
            <w:noWrap/>
            <w:vAlign w:val="bottom"/>
            <w:hideMark/>
          </w:tcPr>
          <w:p w14:paraId="78804A53"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5,000.00 </w:t>
            </w:r>
          </w:p>
        </w:tc>
        <w:tc>
          <w:tcPr>
            <w:tcW w:w="1460" w:type="dxa"/>
            <w:tcBorders>
              <w:top w:val="nil"/>
              <w:left w:val="nil"/>
              <w:bottom w:val="single" w:sz="4" w:space="0" w:color="auto"/>
              <w:right w:val="single" w:sz="4" w:space="0" w:color="auto"/>
            </w:tcBorders>
            <w:noWrap/>
            <w:vAlign w:val="bottom"/>
            <w:hideMark/>
          </w:tcPr>
          <w:p w14:paraId="6CB04504"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1</w:t>
            </w:r>
          </w:p>
        </w:tc>
        <w:tc>
          <w:tcPr>
            <w:tcW w:w="1320" w:type="dxa"/>
            <w:tcBorders>
              <w:top w:val="nil"/>
              <w:left w:val="nil"/>
              <w:bottom w:val="single" w:sz="4" w:space="0" w:color="auto"/>
              <w:right w:val="single" w:sz="4" w:space="0" w:color="auto"/>
            </w:tcBorders>
            <w:noWrap/>
            <w:vAlign w:val="bottom"/>
            <w:hideMark/>
          </w:tcPr>
          <w:p w14:paraId="4154ACC1"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6</w:t>
            </w:r>
          </w:p>
        </w:tc>
        <w:tc>
          <w:tcPr>
            <w:tcW w:w="1960" w:type="dxa"/>
            <w:tcBorders>
              <w:top w:val="nil"/>
              <w:left w:val="nil"/>
              <w:bottom w:val="single" w:sz="4" w:space="0" w:color="auto"/>
              <w:right w:val="single" w:sz="4" w:space="0" w:color="auto"/>
            </w:tcBorders>
            <w:noWrap/>
            <w:vAlign w:val="bottom"/>
            <w:hideMark/>
          </w:tcPr>
          <w:p w14:paraId="68743D28"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30,000.00 </w:t>
            </w:r>
          </w:p>
        </w:tc>
      </w:tr>
      <w:tr w:rsidR="00EE384A" w:rsidRPr="00EE384A" w14:paraId="15E8A759"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153F0074"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Sub Total</w:t>
            </w:r>
          </w:p>
        </w:tc>
        <w:tc>
          <w:tcPr>
            <w:tcW w:w="1600" w:type="dxa"/>
            <w:tcBorders>
              <w:top w:val="nil"/>
              <w:left w:val="nil"/>
              <w:bottom w:val="single" w:sz="4" w:space="0" w:color="auto"/>
              <w:right w:val="single" w:sz="4" w:space="0" w:color="auto"/>
            </w:tcBorders>
            <w:noWrap/>
            <w:vAlign w:val="bottom"/>
            <w:hideMark/>
          </w:tcPr>
          <w:p w14:paraId="2D011864"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460" w:type="dxa"/>
            <w:tcBorders>
              <w:top w:val="nil"/>
              <w:left w:val="nil"/>
              <w:bottom w:val="single" w:sz="4" w:space="0" w:color="auto"/>
              <w:right w:val="single" w:sz="4" w:space="0" w:color="auto"/>
            </w:tcBorders>
            <w:noWrap/>
            <w:vAlign w:val="bottom"/>
            <w:hideMark/>
          </w:tcPr>
          <w:p w14:paraId="1E117B4A"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1FB379E3"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960" w:type="dxa"/>
            <w:tcBorders>
              <w:top w:val="nil"/>
              <w:left w:val="nil"/>
              <w:bottom w:val="single" w:sz="4" w:space="0" w:color="auto"/>
              <w:right w:val="single" w:sz="4" w:space="0" w:color="auto"/>
            </w:tcBorders>
            <w:noWrap/>
            <w:vAlign w:val="bottom"/>
            <w:hideMark/>
          </w:tcPr>
          <w:p w14:paraId="4357AF30"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3,03,900.00 </w:t>
            </w:r>
          </w:p>
        </w:tc>
      </w:tr>
      <w:tr w:rsidR="00EE384A" w:rsidRPr="00EE384A" w14:paraId="4BD5FFDE"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1968ABD2"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Institutional overhead (15%)</w:t>
            </w:r>
          </w:p>
        </w:tc>
        <w:tc>
          <w:tcPr>
            <w:tcW w:w="1600" w:type="dxa"/>
            <w:tcBorders>
              <w:top w:val="nil"/>
              <w:left w:val="nil"/>
              <w:bottom w:val="single" w:sz="4" w:space="0" w:color="auto"/>
              <w:right w:val="single" w:sz="4" w:space="0" w:color="auto"/>
            </w:tcBorders>
            <w:noWrap/>
            <w:vAlign w:val="bottom"/>
            <w:hideMark/>
          </w:tcPr>
          <w:p w14:paraId="5F944A63"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460" w:type="dxa"/>
            <w:tcBorders>
              <w:top w:val="nil"/>
              <w:left w:val="nil"/>
              <w:bottom w:val="single" w:sz="4" w:space="0" w:color="auto"/>
              <w:right w:val="single" w:sz="4" w:space="0" w:color="auto"/>
            </w:tcBorders>
            <w:noWrap/>
            <w:vAlign w:val="bottom"/>
            <w:hideMark/>
          </w:tcPr>
          <w:p w14:paraId="56F6B385"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5151E34F"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960" w:type="dxa"/>
            <w:tcBorders>
              <w:top w:val="nil"/>
              <w:left w:val="nil"/>
              <w:bottom w:val="single" w:sz="4" w:space="0" w:color="auto"/>
              <w:right w:val="single" w:sz="4" w:space="0" w:color="auto"/>
            </w:tcBorders>
            <w:noWrap/>
            <w:vAlign w:val="bottom"/>
            <w:hideMark/>
          </w:tcPr>
          <w:p w14:paraId="4D8A406A"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45,585.00 </w:t>
            </w:r>
          </w:p>
        </w:tc>
      </w:tr>
      <w:tr w:rsidR="00EE384A" w:rsidRPr="00EE384A" w14:paraId="0FCD4433"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6BC5CDEC"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Total</w:t>
            </w:r>
          </w:p>
        </w:tc>
        <w:tc>
          <w:tcPr>
            <w:tcW w:w="1600" w:type="dxa"/>
            <w:tcBorders>
              <w:top w:val="nil"/>
              <w:left w:val="nil"/>
              <w:bottom w:val="single" w:sz="4" w:space="0" w:color="auto"/>
              <w:right w:val="single" w:sz="4" w:space="0" w:color="auto"/>
            </w:tcBorders>
            <w:noWrap/>
            <w:vAlign w:val="bottom"/>
            <w:hideMark/>
          </w:tcPr>
          <w:p w14:paraId="1E79D49E"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460" w:type="dxa"/>
            <w:tcBorders>
              <w:top w:val="nil"/>
              <w:left w:val="nil"/>
              <w:bottom w:val="single" w:sz="4" w:space="0" w:color="auto"/>
              <w:right w:val="single" w:sz="4" w:space="0" w:color="auto"/>
            </w:tcBorders>
            <w:noWrap/>
            <w:vAlign w:val="bottom"/>
            <w:hideMark/>
          </w:tcPr>
          <w:p w14:paraId="42DE6ADE"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69B6ACB3"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960" w:type="dxa"/>
            <w:tcBorders>
              <w:top w:val="nil"/>
              <w:left w:val="nil"/>
              <w:bottom w:val="single" w:sz="4" w:space="0" w:color="auto"/>
              <w:right w:val="single" w:sz="4" w:space="0" w:color="auto"/>
            </w:tcBorders>
            <w:noWrap/>
            <w:vAlign w:val="bottom"/>
            <w:hideMark/>
          </w:tcPr>
          <w:p w14:paraId="200C3801"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3,49,485.00 </w:t>
            </w:r>
          </w:p>
        </w:tc>
      </w:tr>
      <w:tr w:rsidR="00EE384A" w:rsidRPr="00EE384A" w14:paraId="72EA7C15" w14:textId="77777777" w:rsidTr="00EE384A">
        <w:trPr>
          <w:trHeight w:val="300"/>
        </w:trPr>
        <w:tc>
          <w:tcPr>
            <w:tcW w:w="2920" w:type="dxa"/>
            <w:tcBorders>
              <w:top w:val="nil"/>
              <w:left w:val="single" w:sz="4" w:space="0" w:color="auto"/>
              <w:bottom w:val="single" w:sz="4" w:space="0" w:color="auto"/>
              <w:right w:val="single" w:sz="4" w:space="0" w:color="auto"/>
            </w:tcBorders>
            <w:noWrap/>
            <w:vAlign w:val="bottom"/>
            <w:hideMark/>
          </w:tcPr>
          <w:p w14:paraId="50BE1717" w14:textId="77777777" w:rsidR="00EE384A" w:rsidRPr="00EE384A" w:rsidRDefault="00EE384A" w:rsidP="00EE384A">
            <w:pP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No. of batches</w:t>
            </w:r>
          </w:p>
        </w:tc>
        <w:tc>
          <w:tcPr>
            <w:tcW w:w="1600" w:type="dxa"/>
            <w:tcBorders>
              <w:top w:val="nil"/>
              <w:left w:val="nil"/>
              <w:bottom w:val="single" w:sz="4" w:space="0" w:color="auto"/>
              <w:right w:val="single" w:sz="4" w:space="0" w:color="auto"/>
            </w:tcBorders>
            <w:noWrap/>
            <w:vAlign w:val="bottom"/>
            <w:hideMark/>
          </w:tcPr>
          <w:p w14:paraId="2788C0E6"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460" w:type="dxa"/>
            <w:tcBorders>
              <w:top w:val="nil"/>
              <w:left w:val="nil"/>
              <w:bottom w:val="single" w:sz="4" w:space="0" w:color="auto"/>
              <w:right w:val="single" w:sz="4" w:space="0" w:color="auto"/>
            </w:tcBorders>
            <w:noWrap/>
            <w:vAlign w:val="bottom"/>
            <w:hideMark/>
          </w:tcPr>
          <w:p w14:paraId="445CEE7A"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3C359DA1" w14:textId="77777777" w:rsidR="00EE384A" w:rsidRPr="00EE384A" w:rsidRDefault="00EE384A" w:rsidP="00EE384A">
            <w:pPr>
              <w:jc w:val="center"/>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w:t>
            </w:r>
          </w:p>
        </w:tc>
        <w:tc>
          <w:tcPr>
            <w:tcW w:w="1960" w:type="dxa"/>
            <w:tcBorders>
              <w:top w:val="nil"/>
              <w:left w:val="nil"/>
              <w:bottom w:val="single" w:sz="4" w:space="0" w:color="auto"/>
              <w:right w:val="single" w:sz="4" w:space="0" w:color="auto"/>
            </w:tcBorders>
            <w:noWrap/>
            <w:vAlign w:val="bottom"/>
            <w:hideMark/>
          </w:tcPr>
          <w:p w14:paraId="6FED051F" w14:textId="77777777" w:rsidR="00EE384A" w:rsidRPr="00EE384A" w:rsidRDefault="00EE384A" w:rsidP="00EE384A">
            <w:pPr>
              <w:jc w:val="right"/>
              <w:rPr>
                <w:rFonts w:ascii="Times New Roman" w:eastAsia="Times New Roman" w:hAnsi="Times New Roman" w:cs="Times New Roman"/>
                <w:color w:val="000000"/>
                <w:kern w:val="0"/>
                <w:sz w:val="22"/>
                <w:szCs w:val="22"/>
                <w:lang w:eastAsia="en-GB"/>
                <w14:ligatures w14:val="none"/>
              </w:rPr>
            </w:pPr>
            <w:r w:rsidRPr="00EE384A">
              <w:rPr>
                <w:rFonts w:ascii="Times New Roman" w:eastAsia="Times New Roman" w:hAnsi="Times New Roman" w:cs="Times New Roman"/>
                <w:color w:val="000000"/>
                <w:kern w:val="0"/>
                <w:sz w:val="22"/>
                <w:szCs w:val="22"/>
                <w:lang w:eastAsia="en-GB"/>
                <w14:ligatures w14:val="none"/>
              </w:rPr>
              <w:t xml:space="preserve">                       1.00 </w:t>
            </w:r>
          </w:p>
        </w:tc>
      </w:tr>
      <w:tr w:rsidR="00EE384A" w:rsidRPr="00EE384A" w14:paraId="5A844CB0" w14:textId="77777777" w:rsidTr="00EE384A">
        <w:trPr>
          <w:trHeight w:val="300"/>
        </w:trPr>
        <w:tc>
          <w:tcPr>
            <w:tcW w:w="2920" w:type="dxa"/>
            <w:tcBorders>
              <w:top w:val="nil"/>
              <w:left w:val="single" w:sz="4" w:space="0" w:color="auto"/>
              <w:bottom w:val="single" w:sz="4" w:space="0" w:color="auto"/>
              <w:right w:val="single" w:sz="4" w:space="0" w:color="auto"/>
            </w:tcBorders>
            <w:shd w:val="clear" w:color="000000" w:fill="E2EFDA"/>
            <w:noWrap/>
            <w:vAlign w:val="bottom"/>
            <w:hideMark/>
          </w:tcPr>
          <w:p w14:paraId="28A71B34" w14:textId="77777777" w:rsidR="00EE384A" w:rsidRPr="00EE384A" w:rsidRDefault="00EE384A" w:rsidP="00EE384A">
            <w:pPr>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Total</w:t>
            </w:r>
          </w:p>
        </w:tc>
        <w:tc>
          <w:tcPr>
            <w:tcW w:w="1600" w:type="dxa"/>
            <w:tcBorders>
              <w:top w:val="nil"/>
              <w:left w:val="nil"/>
              <w:bottom w:val="single" w:sz="4" w:space="0" w:color="auto"/>
              <w:right w:val="single" w:sz="4" w:space="0" w:color="auto"/>
            </w:tcBorders>
            <w:shd w:val="clear" w:color="000000" w:fill="E2EFDA"/>
            <w:noWrap/>
            <w:vAlign w:val="bottom"/>
            <w:hideMark/>
          </w:tcPr>
          <w:p w14:paraId="2DCB712F" w14:textId="77777777" w:rsidR="00EE384A" w:rsidRPr="00EE384A" w:rsidRDefault="00EE384A" w:rsidP="00EE384A">
            <w:pPr>
              <w:jc w:val="right"/>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 </w:t>
            </w:r>
          </w:p>
        </w:tc>
        <w:tc>
          <w:tcPr>
            <w:tcW w:w="1460" w:type="dxa"/>
            <w:tcBorders>
              <w:top w:val="nil"/>
              <w:left w:val="nil"/>
              <w:bottom w:val="single" w:sz="4" w:space="0" w:color="auto"/>
              <w:right w:val="single" w:sz="4" w:space="0" w:color="auto"/>
            </w:tcBorders>
            <w:shd w:val="clear" w:color="000000" w:fill="E2EFDA"/>
            <w:noWrap/>
            <w:vAlign w:val="bottom"/>
            <w:hideMark/>
          </w:tcPr>
          <w:p w14:paraId="70C1E300" w14:textId="77777777" w:rsidR="00EE384A" w:rsidRPr="00EE384A" w:rsidRDefault="00EE384A" w:rsidP="00EE384A">
            <w:pPr>
              <w:jc w:val="center"/>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shd w:val="clear" w:color="000000" w:fill="E2EFDA"/>
            <w:noWrap/>
            <w:vAlign w:val="bottom"/>
            <w:hideMark/>
          </w:tcPr>
          <w:p w14:paraId="592E696A" w14:textId="77777777" w:rsidR="00EE384A" w:rsidRPr="00EE384A" w:rsidRDefault="00EE384A" w:rsidP="00EE384A">
            <w:pPr>
              <w:jc w:val="center"/>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 </w:t>
            </w:r>
          </w:p>
        </w:tc>
        <w:tc>
          <w:tcPr>
            <w:tcW w:w="1960" w:type="dxa"/>
            <w:tcBorders>
              <w:top w:val="nil"/>
              <w:left w:val="nil"/>
              <w:bottom w:val="single" w:sz="4" w:space="0" w:color="auto"/>
              <w:right w:val="single" w:sz="4" w:space="0" w:color="auto"/>
            </w:tcBorders>
            <w:shd w:val="clear" w:color="000000" w:fill="E2EFDA"/>
            <w:noWrap/>
            <w:vAlign w:val="bottom"/>
            <w:hideMark/>
          </w:tcPr>
          <w:p w14:paraId="648EEF6E" w14:textId="77777777" w:rsidR="00EE384A" w:rsidRPr="00EE384A" w:rsidRDefault="00EE384A" w:rsidP="00EE384A">
            <w:pPr>
              <w:jc w:val="right"/>
              <w:rPr>
                <w:rFonts w:ascii="Times New Roman" w:eastAsia="Times New Roman" w:hAnsi="Times New Roman" w:cs="Times New Roman"/>
                <w:b/>
                <w:bCs/>
                <w:color w:val="000000"/>
                <w:kern w:val="0"/>
                <w:sz w:val="22"/>
                <w:szCs w:val="22"/>
                <w:lang w:eastAsia="en-GB"/>
                <w14:ligatures w14:val="none"/>
              </w:rPr>
            </w:pPr>
            <w:r w:rsidRPr="00EE384A">
              <w:rPr>
                <w:rFonts w:ascii="Times New Roman" w:eastAsia="Times New Roman" w:hAnsi="Times New Roman" w:cs="Times New Roman"/>
                <w:b/>
                <w:bCs/>
                <w:color w:val="000000"/>
                <w:kern w:val="0"/>
                <w:sz w:val="22"/>
                <w:szCs w:val="22"/>
                <w:lang w:eastAsia="en-GB"/>
                <w14:ligatures w14:val="none"/>
              </w:rPr>
              <w:t xml:space="preserve">           3,49,485.00 </w:t>
            </w:r>
          </w:p>
        </w:tc>
      </w:tr>
    </w:tbl>
    <w:p w14:paraId="62D61104" w14:textId="77777777" w:rsidR="00EE384A" w:rsidRDefault="00EE384A" w:rsidP="0051699F">
      <w:pPr>
        <w:jc w:val="center"/>
        <w:rPr>
          <w:rFonts w:ascii="Times New Roman" w:hAnsi="Times New Roman" w:cs="Times New Roman"/>
          <w:lang w:val="en-US"/>
        </w:rPr>
      </w:pPr>
    </w:p>
    <w:tbl>
      <w:tblPr>
        <w:tblW w:w="9351" w:type="dxa"/>
        <w:tblLook w:val="04A0" w:firstRow="1" w:lastRow="0" w:firstColumn="1" w:lastColumn="0" w:noHBand="0" w:noVBand="1"/>
      </w:tblPr>
      <w:tblGrid>
        <w:gridCol w:w="2740"/>
        <w:gridCol w:w="1580"/>
        <w:gridCol w:w="1320"/>
        <w:gridCol w:w="1500"/>
        <w:gridCol w:w="2120"/>
        <w:gridCol w:w="91"/>
      </w:tblGrid>
      <w:tr w:rsidR="00F817ED" w:rsidRPr="00EE384A" w14:paraId="01DE40D5" w14:textId="77777777" w:rsidTr="00F817ED">
        <w:trPr>
          <w:gridAfter w:val="1"/>
          <w:wAfter w:w="91" w:type="dxa"/>
          <w:trHeight w:val="300"/>
        </w:trPr>
        <w:tc>
          <w:tcPr>
            <w:tcW w:w="9260" w:type="dxa"/>
            <w:gridSpan w:val="5"/>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4170078B" w14:textId="6838F3F6" w:rsidR="00F817ED" w:rsidRPr="00EE384A" w:rsidRDefault="00F817ED" w:rsidP="00F21DBC">
            <w:pPr>
              <w:jc w:val="center"/>
              <w:rPr>
                <w:rFonts w:ascii="Times New Roman" w:eastAsia="Times New Roman" w:hAnsi="Times New Roman" w:cs="Times New Roman"/>
                <w:b/>
                <w:bCs/>
                <w:color w:val="000000"/>
                <w:kern w:val="0"/>
                <w:sz w:val="22"/>
                <w:szCs w:val="22"/>
                <w:lang w:eastAsia="en-GB"/>
                <w14:ligatures w14:val="none"/>
              </w:rPr>
            </w:pPr>
            <w:r>
              <w:rPr>
                <w:rFonts w:ascii="Times New Roman" w:eastAsia="Times New Roman" w:hAnsi="Times New Roman" w:cs="Times New Roman"/>
                <w:b/>
                <w:bCs/>
                <w:color w:val="000000"/>
                <w:kern w:val="0"/>
                <w:sz w:val="22"/>
                <w:szCs w:val="22"/>
                <w:lang w:eastAsia="en-GB"/>
                <w14:ligatures w14:val="none"/>
              </w:rPr>
              <w:t>Training of Staff Nurses &amp; CHOs from AAMS</w:t>
            </w:r>
          </w:p>
        </w:tc>
      </w:tr>
      <w:tr w:rsidR="00F600CC" w:rsidRPr="00F600CC" w14:paraId="073CADFB" w14:textId="77777777" w:rsidTr="00F817ED">
        <w:trPr>
          <w:trHeight w:val="620"/>
        </w:trPr>
        <w:tc>
          <w:tcPr>
            <w:tcW w:w="2740" w:type="dxa"/>
            <w:tcBorders>
              <w:top w:val="single" w:sz="4" w:space="0" w:color="auto"/>
              <w:left w:val="single" w:sz="4" w:space="0" w:color="auto"/>
              <w:bottom w:val="single" w:sz="4" w:space="0" w:color="auto"/>
              <w:right w:val="single" w:sz="4" w:space="0" w:color="auto"/>
            </w:tcBorders>
            <w:shd w:val="clear" w:color="000000" w:fill="FFF2CC"/>
            <w:vAlign w:val="bottom"/>
            <w:hideMark/>
          </w:tcPr>
          <w:p w14:paraId="22F2AA05"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Activity</w:t>
            </w:r>
          </w:p>
        </w:tc>
        <w:tc>
          <w:tcPr>
            <w:tcW w:w="1580" w:type="dxa"/>
            <w:tcBorders>
              <w:top w:val="single" w:sz="4" w:space="0" w:color="auto"/>
              <w:left w:val="nil"/>
              <w:bottom w:val="single" w:sz="4" w:space="0" w:color="auto"/>
              <w:right w:val="single" w:sz="4" w:space="0" w:color="auto"/>
            </w:tcBorders>
            <w:shd w:val="clear" w:color="000000" w:fill="FFF2CC"/>
            <w:vAlign w:val="bottom"/>
            <w:hideMark/>
          </w:tcPr>
          <w:p w14:paraId="52714D0B"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Per day per person cost</w:t>
            </w:r>
          </w:p>
        </w:tc>
        <w:tc>
          <w:tcPr>
            <w:tcW w:w="1320" w:type="dxa"/>
            <w:tcBorders>
              <w:top w:val="single" w:sz="4" w:space="0" w:color="auto"/>
              <w:left w:val="nil"/>
              <w:bottom w:val="single" w:sz="4" w:space="0" w:color="auto"/>
              <w:right w:val="single" w:sz="4" w:space="0" w:color="auto"/>
            </w:tcBorders>
            <w:shd w:val="clear" w:color="000000" w:fill="FFF2CC"/>
            <w:vAlign w:val="bottom"/>
            <w:hideMark/>
          </w:tcPr>
          <w:p w14:paraId="5FA586EC"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No. of persons</w:t>
            </w:r>
          </w:p>
        </w:tc>
        <w:tc>
          <w:tcPr>
            <w:tcW w:w="1500" w:type="dxa"/>
            <w:tcBorders>
              <w:top w:val="single" w:sz="4" w:space="0" w:color="auto"/>
              <w:left w:val="nil"/>
              <w:bottom w:val="single" w:sz="4" w:space="0" w:color="auto"/>
              <w:right w:val="single" w:sz="4" w:space="0" w:color="auto"/>
            </w:tcBorders>
            <w:shd w:val="clear" w:color="000000" w:fill="FFF2CC"/>
            <w:vAlign w:val="bottom"/>
            <w:hideMark/>
          </w:tcPr>
          <w:p w14:paraId="6C35E319"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No. of Days</w:t>
            </w:r>
          </w:p>
        </w:tc>
        <w:tc>
          <w:tcPr>
            <w:tcW w:w="2211" w:type="dxa"/>
            <w:gridSpan w:val="2"/>
            <w:tcBorders>
              <w:top w:val="single" w:sz="4" w:space="0" w:color="auto"/>
              <w:left w:val="nil"/>
              <w:bottom w:val="single" w:sz="4" w:space="0" w:color="auto"/>
              <w:right w:val="single" w:sz="4" w:space="0" w:color="auto"/>
            </w:tcBorders>
            <w:shd w:val="clear" w:color="000000" w:fill="FFF2CC"/>
            <w:vAlign w:val="bottom"/>
            <w:hideMark/>
          </w:tcPr>
          <w:p w14:paraId="6A562E57"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Total Cost in INR</w:t>
            </w:r>
          </w:p>
        </w:tc>
      </w:tr>
      <w:tr w:rsidR="00F600CC" w:rsidRPr="00F600CC" w14:paraId="69DA4EB3"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3DEB18A7"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DA</w:t>
            </w:r>
          </w:p>
        </w:tc>
        <w:tc>
          <w:tcPr>
            <w:tcW w:w="1580" w:type="dxa"/>
            <w:tcBorders>
              <w:top w:val="nil"/>
              <w:left w:val="nil"/>
              <w:bottom w:val="single" w:sz="4" w:space="0" w:color="auto"/>
              <w:right w:val="single" w:sz="4" w:space="0" w:color="auto"/>
            </w:tcBorders>
            <w:noWrap/>
            <w:vAlign w:val="bottom"/>
            <w:hideMark/>
          </w:tcPr>
          <w:p w14:paraId="7F1D876B"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400</w:t>
            </w:r>
          </w:p>
        </w:tc>
        <w:tc>
          <w:tcPr>
            <w:tcW w:w="1320" w:type="dxa"/>
            <w:tcBorders>
              <w:top w:val="nil"/>
              <w:left w:val="nil"/>
              <w:bottom w:val="single" w:sz="4" w:space="0" w:color="auto"/>
              <w:right w:val="single" w:sz="4" w:space="0" w:color="auto"/>
            </w:tcBorders>
            <w:noWrap/>
            <w:vAlign w:val="bottom"/>
            <w:hideMark/>
          </w:tcPr>
          <w:p w14:paraId="2AE12263"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36</w:t>
            </w:r>
          </w:p>
        </w:tc>
        <w:tc>
          <w:tcPr>
            <w:tcW w:w="1500" w:type="dxa"/>
            <w:tcBorders>
              <w:top w:val="nil"/>
              <w:left w:val="nil"/>
              <w:bottom w:val="single" w:sz="4" w:space="0" w:color="auto"/>
              <w:right w:val="single" w:sz="4" w:space="0" w:color="auto"/>
            </w:tcBorders>
            <w:noWrap/>
            <w:vAlign w:val="bottom"/>
            <w:hideMark/>
          </w:tcPr>
          <w:p w14:paraId="19F0F5E0"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2211" w:type="dxa"/>
            <w:gridSpan w:val="2"/>
            <w:tcBorders>
              <w:top w:val="nil"/>
              <w:left w:val="nil"/>
              <w:bottom w:val="single" w:sz="4" w:space="0" w:color="auto"/>
              <w:right w:val="single" w:sz="4" w:space="0" w:color="auto"/>
            </w:tcBorders>
            <w:noWrap/>
            <w:vAlign w:val="bottom"/>
            <w:hideMark/>
          </w:tcPr>
          <w:p w14:paraId="4C1557E8"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1,44,000.00 </w:t>
            </w:r>
          </w:p>
        </w:tc>
      </w:tr>
      <w:tr w:rsidR="00F600CC" w:rsidRPr="00F600CC" w14:paraId="2C4B48F6"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770A06AF"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Honorarium to guest faculty</w:t>
            </w:r>
          </w:p>
        </w:tc>
        <w:tc>
          <w:tcPr>
            <w:tcW w:w="1580" w:type="dxa"/>
            <w:tcBorders>
              <w:top w:val="nil"/>
              <w:left w:val="nil"/>
              <w:bottom w:val="single" w:sz="4" w:space="0" w:color="auto"/>
              <w:right w:val="single" w:sz="4" w:space="0" w:color="auto"/>
            </w:tcBorders>
            <w:noWrap/>
            <w:vAlign w:val="bottom"/>
            <w:hideMark/>
          </w:tcPr>
          <w:p w14:paraId="56AF69B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1000</w:t>
            </w:r>
          </w:p>
        </w:tc>
        <w:tc>
          <w:tcPr>
            <w:tcW w:w="1320" w:type="dxa"/>
            <w:tcBorders>
              <w:top w:val="nil"/>
              <w:left w:val="nil"/>
              <w:bottom w:val="single" w:sz="4" w:space="0" w:color="auto"/>
              <w:right w:val="single" w:sz="4" w:space="0" w:color="auto"/>
            </w:tcBorders>
            <w:noWrap/>
            <w:vAlign w:val="bottom"/>
            <w:hideMark/>
          </w:tcPr>
          <w:p w14:paraId="2277CBA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w:t>
            </w:r>
          </w:p>
        </w:tc>
        <w:tc>
          <w:tcPr>
            <w:tcW w:w="1500" w:type="dxa"/>
            <w:tcBorders>
              <w:top w:val="nil"/>
              <w:left w:val="nil"/>
              <w:bottom w:val="single" w:sz="4" w:space="0" w:color="auto"/>
              <w:right w:val="single" w:sz="4" w:space="0" w:color="auto"/>
            </w:tcBorders>
            <w:noWrap/>
            <w:vAlign w:val="bottom"/>
            <w:hideMark/>
          </w:tcPr>
          <w:p w14:paraId="68CD942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2211" w:type="dxa"/>
            <w:gridSpan w:val="2"/>
            <w:tcBorders>
              <w:top w:val="nil"/>
              <w:left w:val="nil"/>
              <w:bottom w:val="single" w:sz="4" w:space="0" w:color="auto"/>
              <w:right w:val="single" w:sz="4" w:space="0" w:color="auto"/>
            </w:tcBorders>
            <w:noWrap/>
            <w:vAlign w:val="bottom"/>
            <w:hideMark/>
          </w:tcPr>
          <w:p w14:paraId="31B949A7"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50,000.00 </w:t>
            </w:r>
          </w:p>
        </w:tc>
      </w:tr>
      <w:tr w:rsidR="00F600CC" w:rsidRPr="00F600CC" w14:paraId="569AE0DA"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5F3ACF2C"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t>Honararium</w:t>
            </w:r>
            <w:proofErr w:type="spellEnd"/>
            <w:r w:rsidRPr="00F600CC">
              <w:rPr>
                <w:rFonts w:ascii="Times New Roman" w:eastAsia="Times New Roman" w:hAnsi="Times New Roman" w:cs="Times New Roman"/>
                <w:color w:val="000000"/>
                <w:kern w:val="0"/>
                <w:sz w:val="22"/>
                <w:szCs w:val="22"/>
                <w:lang w:eastAsia="en-GB"/>
                <w14:ligatures w14:val="none"/>
              </w:rPr>
              <w:t xml:space="preserve"> for monitoring</w:t>
            </w:r>
          </w:p>
        </w:tc>
        <w:tc>
          <w:tcPr>
            <w:tcW w:w="1580" w:type="dxa"/>
            <w:tcBorders>
              <w:top w:val="nil"/>
              <w:left w:val="nil"/>
              <w:bottom w:val="single" w:sz="4" w:space="0" w:color="auto"/>
              <w:right w:val="single" w:sz="4" w:space="0" w:color="auto"/>
            </w:tcBorders>
            <w:noWrap/>
            <w:vAlign w:val="bottom"/>
            <w:hideMark/>
          </w:tcPr>
          <w:p w14:paraId="6E2AA19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0</w:t>
            </w:r>
          </w:p>
        </w:tc>
        <w:tc>
          <w:tcPr>
            <w:tcW w:w="1320" w:type="dxa"/>
            <w:tcBorders>
              <w:top w:val="nil"/>
              <w:left w:val="nil"/>
              <w:bottom w:val="single" w:sz="4" w:space="0" w:color="auto"/>
              <w:right w:val="single" w:sz="4" w:space="0" w:color="auto"/>
            </w:tcBorders>
            <w:noWrap/>
            <w:vAlign w:val="bottom"/>
            <w:hideMark/>
          </w:tcPr>
          <w:p w14:paraId="748669E2"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2</w:t>
            </w:r>
          </w:p>
        </w:tc>
        <w:tc>
          <w:tcPr>
            <w:tcW w:w="1500" w:type="dxa"/>
            <w:tcBorders>
              <w:top w:val="nil"/>
              <w:left w:val="nil"/>
              <w:bottom w:val="single" w:sz="4" w:space="0" w:color="auto"/>
              <w:right w:val="single" w:sz="4" w:space="0" w:color="auto"/>
            </w:tcBorders>
            <w:noWrap/>
            <w:vAlign w:val="bottom"/>
            <w:hideMark/>
          </w:tcPr>
          <w:p w14:paraId="6398F451"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2211" w:type="dxa"/>
            <w:gridSpan w:val="2"/>
            <w:tcBorders>
              <w:top w:val="nil"/>
              <w:left w:val="nil"/>
              <w:bottom w:val="single" w:sz="4" w:space="0" w:color="auto"/>
              <w:right w:val="single" w:sz="4" w:space="0" w:color="auto"/>
            </w:tcBorders>
            <w:noWrap/>
            <w:vAlign w:val="bottom"/>
            <w:hideMark/>
          </w:tcPr>
          <w:p w14:paraId="7DE1B2F2"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   </w:t>
            </w:r>
          </w:p>
        </w:tc>
      </w:tr>
      <w:tr w:rsidR="00F600CC" w:rsidRPr="00F600CC" w14:paraId="06A9CDD7"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0EB0FD77"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Food</w:t>
            </w:r>
          </w:p>
        </w:tc>
        <w:tc>
          <w:tcPr>
            <w:tcW w:w="1580" w:type="dxa"/>
            <w:tcBorders>
              <w:top w:val="nil"/>
              <w:left w:val="nil"/>
              <w:bottom w:val="single" w:sz="4" w:space="0" w:color="auto"/>
              <w:right w:val="single" w:sz="4" w:space="0" w:color="auto"/>
            </w:tcBorders>
            <w:noWrap/>
            <w:vAlign w:val="bottom"/>
            <w:hideMark/>
          </w:tcPr>
          <w:p w14:paraId="36F871C8"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250</w:t>
            </w:r>
          </w:p>
        </w:tc>
        <w:tc>
          <w:tcPr>
            <w:tcW w:w="1320" w:type="dxa"/>
            <w:tcBorders>
              <w:top w:val="nil"/>
              <w:left w:val="nil"/>
              <w:bottom w:val="single" w:sz="4" w:space="0" w:color="auto"/>
              <w:right w:val="single" w:sz="4" w:space="0" w:color="auto"/>
            </w:tcBorders>
            <w:noWrap/>
            <w:vAlign w:val="bottom"/>
            <w:hideMark/>
          </w:tcPr>
          <w:p w14:paraId="7431DE4B"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50</w:t>
            </w:r>
          </w:p>
        </w:tc>
        <w:tc>
          <w:tcPr>
            <w:tcW w:w="1500" w:type="dxa"/>
            <w:tcBorders>
              <w:top w:val="nil"/>
              <w:left w:val="nil"/>
              <w:bottom w:val="single" w:sz="4" w:space="0" w:color="auto"/>
              <w:right w:val="single" w:sz="4" w:space="0" w:color="auto"/>
            </w:tcBorders>
            <w:noWrap/>
            <w:vAlign w:val="bottom"/>
            <w:hideMark/>
          </w:tcPr>
          <w:p w14:paraId="3829DEE1"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2211" w:type="dxa"/>
            <w:gridSpan w:val="2"/>
            <w:tcBorders>
              <w:top w:val="nil"/>
              <w:left w:val="nil"/>
              <w:bottom w:val="single" w:sz="4" w:space="0" w:color="auto"/>
              <w:right w:val="single" w:sz="4" w:space="0" w:color="auto"/>
            </w:tcBorders>
            <w:noWrap/>
            <w:vAlign w:val="bottom"/>
            <w:hideMark/>
          </w:tcPr>
          <w:p w14:paraId="39582C57"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1,25,000.00 </w:t>
            </w:r>
          </w:p>
        </w:tc>
      </w:tr>
      <w:tr w:rsidR="00F600CC" w:rsidRPr="00F600CC" w14:paraId="4A241615"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3B4A687A"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t>Accomodation</w:t>
            </w:r>
            <w:proofErr w:type="spellEnd"/>
            <w:r w:rsidRPr="00F600CC">
              <w:rPr>
                <w:rFonts w:ascii="Times New Roman" w:eastAsia="Times New Roman" w:hAnsi="Times New Roman" w:cs="Times New Roman"/>
                <w:color w:val="000000"/>
                <w:kern w:val="0"/>
                <w:sz w:val="22"/>
                <w:szCs w:val="22"/>
                <w:lang w:eastAsia="en-GB"/>
                <w14:ligatures w14:val="none"/>
              </w:rPr>
              <w:t xml:space="preserve"> for trainers</w:t>
            </w:r>
          </w:p>
        </w:tc>
        <w:tc>
          <w:tcPr>
            <w:tcW w:w="1580" w:type="dxa"/>
            <w:tcBorders>
              <w:top w:val="nil"/>
              <w:left w:val="nil"/>
              <w:bottom w:val="single" w:sz="4" w:space="0" w:color="auto"/>
              <w:right w:val="single" w:sz="4" w:space="0" w:color="auto"/>
            </w:tcBorders>
            <w:noWrap/>
            <w:vAlign w:val="bottom"/>
            <w:hideMark/>
          </w:tcPr>
          <w:p w14:paraId="3096F31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0</w:t>
            </w:r>
          </w:p>
        </w:tc>
        <w:tc>
          <w:tcPr>
            <w:tcW w:w="1320" w:type="dxa"/>
            <w:tcBorders>
              <w:top w:val="nil"/>
              <w:left w:val="nil"/>
              <w:bottom w:val="single" w:sz="4" w:space="0" w:color="auto"/>
              <w:right w:val="single" w:sz="4" w:space="0" w:color="auto"/>
            </w:tcBorders>
            <w:noWrap/>
            <w:vAlign w:val="bottom"/>
            <w:hideMark/>
          </w:tcPr>
          <w:p w14:paraId="29F8092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0</w:t>
            </w:r>
          </w:p>
        </w:tc>
        <w:tc>
          <w:tcPr>
            <w:tcW w:w="1500" w:type="dxa"/>
            <w:tcBorders>
              <w:top w:val="nil"/>
              <w:left w:val="nil"/>
              <w:bottom w:val="single" w:sz="4" w:space="0" w:color="auto"/>
              <w:right w:val="single" w:sz="4" w:space="0" w:color="auto"/>
            </w:tcBorders>
            <w:noWrap/>
            <w:vAlign w:val="bottom"/>
            <w:hideMark/>
          </w:tcPr>
          <w:p w14:paraId="2B84E50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2211" w:type="dxa"/>
            <w:gridSpan w:val="2"/>
            <w:tcBorders>
              <w:top w:val="nil"/>
              <w:left w:val="nil"/>
              <w:bottom w:val="single" w:sz="4" w:space="0" w:color="auto"/>
              <w:right w:val="single" w:sz="4" w:space="0" w:color="auto"/>
            </w:tcBorders>
            <w:noWrap/>
            <w:vAlign w:val="bottom"/>
            <w:hideMark/>
          </w:tcPr>
          <w:p w14:paraId="24541E88"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   </w:t>
            </w:r>
          </w:p>
        </w:tc>
      </w:tr>
      <w:tr w:rsidR="00F600CC" w:rsidRPr="00F600CC" w14:paraId="1B04A063"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656FF2D3"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t>Accomodation</w:t>
            </w:r>
            <w:proofErr w:type="spellEnd"/>
            <w:r w:rsidRPr="00F600CC">
              <w:rPr>
                <w:rFonts w:ascii="Times New Roman" w:eastAsia="Times New Roman" w:hAnsi="Times New Roman" w:cs="Times New Roman"/>
                <w:color w:val="000000"/>
                <w:kern w:val="0"/>
                <w:sz w:val="22"/>
                <w:szCs w:val="22"/>
                <w:lang w:eastAsia="en-GB"/>
                <w14:ligatures w14:val="none"/>
              </w:rPr>
              <w:t xml:space="preserve"> for participants</w:t>
            </w:r>
          </w:p>
        </w:tc>
        <w:tc>
          <w:tcPr>
            <w:tcW w:w="1580" w:type="dxa"/>
            <w:tcBorders>
              <w:top w:val="nil"/>
              <w:left w:val="nil"/>
              <w:bottom w:val="single" w:sz="4" w:space="0" w:color="auto"/>
              <w:right w:val="single" w:sz="4" w:space="0" w:color="auto"/>
            </w:tcBorders>
            <w:noWrap/>
            <w:vAlign w:val="bottom"/>
            <w:hideMark/>
          </w:tcPr>
          <w:p w14:paraId="12C388A2"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1000</w:t>
            </w:r>
          </w:p>
        </w:tc>
        <w:tc>
          <w:tcPr>
            <w:tcW w:w="1320" w:type="dxa"/>
            <w:tcBorders>
              <w:top w:val="nil"/>
              <w:left w:val="nil"/>
              <w:bottom w:val="single" w:sz="4" w:space="0" w:color="auto"/>
              <w:right w:val="single" w:sz="4" w:space="0" w:color="auto"/>
            </w:tcBorders>
            <w:noWrap/>
            <w:vAlign w:val="bottom"/>
            <w:hideMark/>
          </w:tcPr>
          <w:p w14:paraId="725D6B9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36</w:t>
            </w:r>
          </w:p>
        </w:tc>
        <w:tc>
          <w:tcPr>
            <w:tcW w:w="1500" w:type="dxa"/>
            <w:tcBorders>
              <w:top w:val="nil"/>
              <w:left w:val="nil"/>
              <w:bottom w:val="single" w:sz="4" w:space="0" w:color="auto"/>
              <w:right w:val="single" w:sz="4" w:space="0" w:color="auto"/>
            </w:tcBorders>
            <w:noWrap/>
            <w:vAlign w:val="bottom"/>
            <w:hideMark/>
          </w:tcPr>
          <w:p w14:paraId="04F67228"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2211" w:type="dxa"/>
            <w:gridSpan w:val="2"/>
            <w:tcBorders>
              <w:top w:val="nil"/>
              <w:left w:val="nil"/>
              <w:bottom w:val="single" w:sz="4" w:space="0" w:color="auto"/>
              <w:right w:val="single" w:sz="4" w:space="0" w:color="auto"/>
            </w:tcBorders>
            <w:noWrap/>
            <w:vAlign w:val="bottom"/>
            <w:hideMark/>
          </w:tcPr>
          <w:p w14:paraId="7D860F44"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3,60,000.00 </w:t>
            </w:r>
          </w:p>
        </w:tc>
      </w:tr>
      <w:tr w:rsidR="00F600CC" w:rsidRPr="00F600CC" w14:paraId="032C42A5"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1B89B309"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Incidental expenses</w:t>
            </w:r>
          </w:p>
        </w:tc>
        <w:tc>
          <w:tcPr>
            <w:tcW w:w="1580" w:type="dxa"/>
            <w:tcBorders>
              <w:top w:val="nil"/>
              <w:left w:val="nil"/>
              <w:bottom w:val="single" w:sz="4" w:space="0" w:color="auto"/>
              <w:right w:val="single" w:sz="4" w:space="0" w:color="auto"/>
            </w:tcBorders>
            <w:noWrap/>
            <w:vAlign w:val="bottom"/>
            <w:hideMark/>
          </w:tcPr>
          <w:p w14:paraId="0CA6152C"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250</w:t>
            </w:r>
          </w:p>
        </w:tc>
        <w:tc>
          <w:tcPr>
            <w:tcW w:w="1320" w:type="dxa"/>
            <w:tcBorders>
              <w:top w:val="nil"/>
              <w:left w:val="nil"/>
              <w:bottom w:val="single" w:sz="4" w:space="0" w:color="auto"/>
              <w:right w:val="single" w:sz="4" w:space="0" w:color="auto"/>
            </w:tcBorders>
            <w:noWrap/>
            <w:vAlign w:val="bottom"/>
            <w:hideMark/>
          </w:tcPr>
          <w:p w14:paraId="5A86F59A"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36</w:t>
            </w:r>
          </w:p>
        </w:tc>
        <w:tc>
          <w:tcPr>
            <w:tcW w:w="1500" w:type="dxa"/>
            <w:tcBorders>
              <w:top w:val="nil"/>
              <w:left w:val="nil"/>
              <w:bottom w:val="single" w:sz="4" w:space="0" w:color="auto"/>
              <w:right w:val="single" w:sz="4" w:space="0" w:color="auto"/>
            </w:tcBorders>
            <w:noWrap/>
            <w:vAlign w:val="bottom"/>
            <w:hideMark/>
          </w:tcPr>
          <w:p w14:paraId="0688ECC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2211" w:type="dxa"/>
            <w:gridSpan w:val="2"/>
            <w:tcBorders>
              <w:top w:val="nil"/>
              <w:left w:val="nil"/>
              <w:bottom w:val="single" w:sz="4" w:space="0" w:color="auto"/>
              <w:right w:val="single" w:sz="4" w:space="0" w:color="auto"/>
            </w:tcBorders>
            <w:noWrap/>
            <w:vAlign w:val="bottom"/>
            <w:hideMark/>
          </w:tcPr>
          <w:p w14:paraId="4DEFCA2F"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90,000.00 </w:t>
            </w:r>
          </w:p>
        </w:tc>
      </w:tr>
      <w:tr w:rsidR="00F600CC" w:rsidRPr="00F600CC" w14:paraId="513B7A8B"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5405780D"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Venue Hiring</w:t>
            </w:r>
          </w:p>
        </w:tc>
        <w:tc>
          <w:tcPr>
            <w:tcW w:w="1580" w:type="dxa"/>
            <w:tcBorders>
              <w:top w:val="nil"/>
              <w:left w:val="nil"/>
              <w:bottom w:val="single" w:sz="4" w:space="0" w:color="auto"/>
              <w:right w:val="single" w:sz="4" w:space="0" w:color="auto"/>
            </w:tcBorders>
            <w:noWrap/>
            <w:vAlign w:val="bottom"/>
            <w:hideMark/>
          </w:tcPr>
          <w:p w14:paraId="70DB68D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5000</w:t>
            </w:r>
          </w:p>
        </w:tc>
        <w:tc>
          <w:tcPr>
            <w:tcW w:w="1320" w:type="dxa"/>
            <w:tcBorders>
              <w:top w:val="nil"/>
              <w:left w:val="nil"/>
              <w:bottom w:val="single" w:sz="4" w:space="0" w:color="auto"/>
              <w:right w:val="single" w:sz="4" w:space="0" w:color="auto"/>
            </w:tcBorders>
            <w:noWrap/>
            <w:vAlign w:val="bottom"/>
            <w:hideMark/>
          </w:tcPr>
          <w:p w14:paraId="2C51A99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w:t>
            </w:r>
          </w:p>
        </w:tc>
        <w:tc>
          <w:tcPr>
            <w:tcW w:w="1500" w:type="dxa"/>
            <w:tcBorders>
              <w:top w:val="nil"/>
              <w:left w:val="nil"/>
              <w:bottom w:val="single" w:sz="4" w:space="0" w:color="auto"/>
              <w:right w:val="single" w:sz="4" w:space="0" w:color="auto"/>
            </w:tcBorders>
            <w:noWrap/>
            <w:vAlign w:val="bottom"/>
            <w:hideMark/>
          </w:tcPr>
          <w:p w14:paraId="53E4DE00"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2211" w:type="dxa"/>
            <w:gridSpan w:val="2"/>
            <w:tcBorders>
              <w:top w:val="nil"/>
              <w:left w:val="nil"/>
              <w:bottom w:val="single" w:sz="4" w:space="0" w:color="auto"/>
              <w:right w:val="single" w:sz="4" w:space="0" w:color="auto"/>
            </w:tcBorders>
            <w:noWrap/>
            <w:vAlign w:val="bottom"/>
            <w:hideMark/>
          </w:tcPr>
          <w:p w14:paraId="0E258A68"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50,000.00 </w:t>
            </w:r>
          </w:p>
        </w:tc>
      </w:tr>
      <w:tr w:rsidR="00F600CC" w:rsidRPr="00F600CC" w14:paraId="4AE59167"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71D8FA43"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Sub Total</w:t>
            </w:r>
          </w:p>
        </w:tc>
        <w:tc>
          <w:tcPr>
            <w:tcW w:w="1580" w:type="dxa"/>
            <w:tcBorders>
              <w:top w:val="nil"/>
              <w:left w:val="nil"/>
              <w:bottom w:val="single" w:sz="4" w:space="0" w:color="auto"/>
              <w:right w:val="single" w:sz="4" w:space="0" w:color="auto"/>
            </w:tcBorders>
            <w:noWrap/>
            <w:vAlign w:val="bottom"/>
            <w:hideMark/>
          </w:tcPr>
          <w:p w14:paraId="2C05DF6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7857CD53"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noWrap/>
            <w:vAlign w:val="bottom"/>
            <w:hideMark/>
          </w:tcPr>
          <w:p w14:paraId="5B6CECBA"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2211" w:type="dxa"/>
            <w:gridSpan w:val="2"/>
            <w:tcBorders>
              <w:top w:val="nil"/>
              <w:left w:val="nil"/>
              <w:bottom w:val="single" w:sz="4" w:space="0" w:color="auto"/>
              <w:right w:val="single" w:sz="4" w:space="0" w:color="auto"/>
            </w:tcBorders>
            <w:noWrap/>
            <w:vAlign w:val="bottom"/>
            <w:hideMark/>
          </w:tcPr>
          <w:p w14:paraId="7CC273E8"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8,19,000.00 </w:t>
            </w:r>
          </w:p>
        </w:tc>
      </w:tr>
      <w:tr w:rsidR="00F600CC" w:rsidRPr="00F600CC" w14:paraId="4065B3A2"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6407FB80"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Institutional overhead</w:t>
            </w:r>
          </w:p>
        </w:tc>
        <w:tc>
          <w:tcPr>
            <w:tcW w:w="1580" w:type="dxa"/>
            <w:tcBorders>
              <w:top w:val="nil"/>
              <w:left w:val="nil"/>
              <w:bottom w:val="single" w:sz="4" w:space="0" w:color="auto"/>
              <w:right w:val="single" w:sz="4" w:space="0" w:color="auto"/>
            </w:tcBorders>
            <w:noWrap/>
            <w:vAlign w:val="bottom"/>
            <w:hideMark/>
          </w:tcPr>
          <w:p w14:paraId="21484A9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6D62950A"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noWrap/>
            <w:vAlign w:val="bottom"/>
            <w:hideMark/>
          </w:tcPr>
          <w:p w14:paraId="79FC891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2211" w:type="dxa"/>
            <w:gridSpan w:val="2"/>
            <w:tcBorders>
              <w:top w:val="nil"/>
              <w:left w:val="nil"/>
              <w:bottom w:val="single" w:sz="4" w:space="0" w:color="auto"/>
              <w:right w:val="single" w:sz="4" w:space="0" w:color="auto"/>
            </w:tcBorders>
            <w:noWrap/>
            <w:vAlign w:val="bottom"/>
            <w:hideMark/>
          </w:tcPr>
          <w:p w14:paraId="6823CC69"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1,22,850.00 </w:t>
            </w:r>
          </w:p>
        </w:tc>
      </w:tr>
      <w:tr w:rsidR="00F600CC" w:rsidRPr="00F600CC" w14:paraId="7212AD40"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18A91F60"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Total</w:t>
            </w:r>
          </w:p>
        </w:tc>
        <w:tc>
          <w:tcPr>
            <w:tcW w:w="1580" w:type="dxa"/>
            <w:tcBorders>
              <w:top w:val="nil"/>
              <w:left w:val="nil"/>
              <w:bottom w:val="single" w:sz="4" w:space="0" w:color="auto"/>
              <w:right w:val="single" w:sz="4" w:space="0" w:color="auto"/>
            </w:tcBorders>
            <w:noWrap/>
            <w:vAlign w:val="bottom"/>
            <w:hideMark/>
          </w:tcPr>
          <w:p w14:paraId="2B25715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567979FB"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noWrap/>
            <w:vAlign w:val="bottom"/>
            <w:hideMark/>
          </w:tcPr>
          <w:p w14:paraId="0D49838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2211" w:type="dxa"/>
            <w:gridSpan w:val="2"/>
            <w:tcBorders>
              <w:top w:val="nil"/>
              <w:left w:val="nil"/>
              <w:bottom w:val="single" w:sz="4" w:space="0" w:color="auto"/>
              <w:right w:val="single" w:sz="4" w:space="0" w:color="auto"/>
            </w:tcBorders>
            <w:noWrap/>
            <w:vAlign w:val="bottom"/>
            <w:hideMark/>
          </w:tcPr>
          <w:p w14:paraId="58488B3E"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9,41,850.00 </w:t>
            </w:r>
          </w:p>
        </w:tc>
      </w:tr>
      <w:tr w:rsidR="00F600CC" w:rsidRPr="00F600CC" w14:paraId="6664A0B7" w14:textId="77777777" w:rsidTr="00F817ED">
        <w:trPr>
          <w:trHeight w:val="300"/>
        </w:trPr>
        <w:tc>
          <w:tcPr>
            <w:tcW w:w="2740" w:type="dxa"/>
            <w:tcBorders>
              <w:top w:val="nil"/>
              <w:left w:val="single" w:sz="4" w:space="0" w:color="auto"/>
              <w:bottom w:val="single" w:sz="4" w:space="0" w:color="auto"/>
              <w:right w:val="single" w:sz="4" w:space="0" w:color="auto"/>
            </w:tcBorders>
            <w:noWrap/>
            <w:vAlign w:val="bottom"/>
            <w:hideMark/>
          </w:tcPr>
          <w:p w14:paraId="518D6763"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No. of batches</w:t>
            </w:r>
          </w:p>
        </w:tc>
        <w:tc>
          <w:tcPr>
            <w:tcW w:w="1580" w:type="dxa"/>
            <w:tcBorders>
              <w:top w:val="nil"/>
              <w:left w:val="nil"/>
              <w:bottom w:val="single" w:sz="4" w:space="0" w:color="auto"/>
              <w:right w:val="single" w:sz="4" w:space="0" w:color="auto"/>
            </w:tcBorders>
            <w:noWrap/>
            <w:vAlign w:val="bottom"/>
            <w:hideMark/>
          </w:tcPr>
          <w:p w14:paraId="38C41376"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552B6F2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noWrap/>
            <w:vAlign w:val="bottom"/>
            <w:hideMark/>
          </w:tcPr>
          <w:p w14:paraId="7E55255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2211" w:type="dxa"/>
            <w:gridSpan w:val="2"/>
            <w:tcBorders>
              <w:top w:val="nil"/>
              <w:left w:val="nil"/>
              <w:bottom w:val="single" w:sz="4" w:space="0" w:color="auto"/>
              <w:right w:val="single" w:sz="4" w:space="0" w:color="auto"/>
            </w:tcBorders>
            <w:noWrap/>
            <w:vAlign w:val="bottom"/>
            <w:hideMark/>
          </w:tcPr>
          <w:p w14:paraId="2385FDC1"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3.00 </w:t>
            </w:r>
          </w:p>
        </w:tc>
      </w:tr>
      <w:tr w:rsidR="00F600CC" w:rsidRPr="00F600CC" w14:paraId="752BC0B9" w14:textId="77777777" w:rsidTr="00F817ED">
        <w:trPr>
          <w:trHeight w:val="300"/>
        </w:trPr>
        <w:tc>
          <w:tcPr>
            <w:tcW w:w="2740" w:type="dxa"/>
            <w:tcBorders>
              <w:top w:val="nil"/>
              <w:left w:val="single" w:sz="4" w:space="0" w:color="auto"/>
              <w:bottom w:val="single" w:sz="4" w:space="0" w:color="auto"/>
              <w:right w:val="single" w:sz="4" w:space="0" w:color="auto"/>
            </w:tcBorders>
            <w:shd w:val="clear" w:color="000000" w:fill="E2EFDA"/>
            <w:noWrap/>
            <w:vAlign w:val="bottom"/>
            <w:hideMark/>
          </w:tcPr>
          <w:p w14:paraId="3D7670E3" w14:textId="77777777" w:rsidR="00F600CC" w:rsidRPr="00F600CC" w:rsidRDefault="00F600CC" w:rsidP="00F600CC">
            <w:pP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Total</w:t>
            </w:r>
          </w:p>
        </w:tc>
        <w:tc>
          <w:tcPr>
            <w:tcW w:w="1580" w:type="dxa"/>
            <w:tcBorders>
              <w:top w:val="nil"/>
              <w:left w:val="nil"/>
              <w:bottom w:val="single" w:sz="4" w:space="0" w:color="auto"/>
              <w:right w:val="single" w:sz="4" w:space="0" w:color="auto"/>
            </w:tcBorders>
            <w:shd w:val="clear" w:color="000000" w:fill="E2EFDA"/>
            <w:noWrap/>
            <w:vAlign w:val="bottom"/>
            <w:hideMark/>
          </w:tcPr>
          <w:p w14:paraId="03D5773B"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shd w:val="clear" w:color="000000" w:fill="E2EFDA"/>
            <w:noWrap/>
            <w:vAlign w:val="bottom"/>
            <w:hideMark/>
          </w:tcPr>
          <w:p w14:paraId="2F4BBFD7"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shd w:val="clear" w:color="000000" w:fill="E2EFDA"/>
            <w:noWrap/>
            <w:vAlign w:val="bottom"/>
            <w:hideMark/>
          </w:tcPr>
          <w:p w14:paraId="080B77CC"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2211" w:type="dxa"/>
            <w:gridSpan w:val="2"/>
            <w:tcBorders>
              <w:top w:val="nil"/>
              <w:left w:val="nil"/>
              <w:bottom w:val="single" w:sz="4" w:space="0" w:color="auto"/>
              <w:right w:val="single" w:sz="4" w:space="0" w:color="auto"/>
            </w:tcBorders>
            <w:shd w:val="clear" w:color="000000" w:fill="E2EFDA"/>
            <w:noWrap/>
            <w:vAlign w:val="bottom"/>
            <w:hideMark/>
          </w:tcPr>
          <w:p w14:paraId="3AFF74AC" w14:textId="77777777" w:rsidR="00F600CC" w:rsidRPr="00F600CC" w:rsidRDefault="00F600CC" w:rsidP="00F600CC">
            <w:pPr>
              <w:jc w:val="right"/>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xml:space="preserve">       28,25,550.00 </w:t>
            </w:r>
          </w:p>
        </w:tc>
      </w:tr>
    </w:tbl>
    <w:p w14:paraId="36343F52" w14:textId="77777777" w:rsidR="00832393" w:rsidRDefault="00832393" w:rsidP="0051699F">
      <w:pPr>
        <w:jc w:val="center"/>
        <w:rPr>
          <w:rFonts w:ascii="Times New Roman" w:hAnsi="Times New Roman" w:cs="Times New Roman"/>
          <w:lang w:val="en-US"/>
        </w:rPr>
      </w:pPr>
    </w:p>
    <w:tbl>
      <w:tblPr>
        <w:tblW w:w="9736" w:type="dxa"/>
        <w:tblLook w:val="04A0" w:firstRow="1" w:lastRow="0" w:firstColumn="1" w:lastColumn="0" w:noHBand="0" w:noVBand="1"/>
      </w:tblPr>
      <w:tblGrid>
        <w:gridCol w:w="2980"/>
        <w:gridCol w:w="1640"/>
        <w:gridCol w:w="1640"/>
        <w:gridCol w:w="1500"/>
        <w:gridCol w:w="1940"/>
        <w:gridCol w:w="222"/>
      </w:tblGrid>
      <w:tr w:rsidR="00F600CC" w:rsidRPr="00F600CC" w14:paraId="673B8C05" w14:textId="77777777" w:rsidTr="00F600CC">
        <w:trPr>
          <w:gridAfter w:val="1"/>
          <w:wAfter w:w="36" w:type="dxa"/>
          <w:trHeight w:val="300"/>
          <w:tblHeader/>
        </w:trPr>
        <w:tc>
          <w:tcPr>
            <w:tcW w:w="9700" w:type="dxa"/>
            <w:gridSpan w:val="5"/>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C085897"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Training- ANMs &amp; MPW (Male) (6 batches)</w:t>
            </w:r>
          </w:p>
        </w:tc>
      </w:tr>
      <w:tr w:rsidR="00F600CC" w:rsidRPr="00F600CC" w14:paraId="75AFD780" w14:textId="77777777" w:rsidTr="00F600CC">
        <w:trPr>
          <w:trHeight w:val="300"/>
          <w:tblHeader/>
        </w:trPr>
        <w:tc>
          <w:tcPr>
            <w:tcW w:w="9700" w:type="dxa"/>
            <w:gridSpan w:val="5"/>
            <w:vMerge/>
            <w:tcBorders>
              <w:top w:val="single" w:sz="4" w:space="0" w:color="auto"/>
              <w:left w:val="single" w:sz="4" w:space="0" w:color="auto"/>
              <w:bottom w:val="single" w:sz="4" w:space="0" w:color="auto"/>
              <w:right w:val="single" w:sz="4" w:space="0" w:color="auto"/>
            </w:tcBorders>
            <w:vAlign w:val="center"/>
            <w:hideMark/>
          </w:tcPr>
          <w:p w14:paraId="72777CB2" w14:textId="77777777" w:rsidR="00F600CC" w:rsidRPr="00F600CC" w:rsidRDefault="00F600CC" w:rsidP="00F600CC">
            <w:pPr>
              <w:rPr>
                <w:rFonts w:ascii="Times New Roman" w:eastAsia="Times New Roman" w:hAnsi="Times New Roman" w:cs="Times New Roman"/>
                <w:b/>
                <w:bCs/>
                <w:color w:val="000000"/>
                <w:kern w:val="0"/>
                <w:sz w:val="22"/>
                <w:szCs w:val="22"/>
                <w:lang w:eastAsia="en-GB"/>
                <w14:ligatures w14:val="none"/>
              </w:rPr>
            </w:pPr>
          </w:p>
        </w:tc>
        <w:tc>
          <w:tcPr>
            <w:tcW w:w="36" w:type="dxa"/>
            <w:tcBorders>
              <w:top w:val="nil"/>
              <w:left w:val="nil"/>
              <w:bottom w:val="nil"/>
              <w:right w:val="nil"/>
            </w:tcBorders>
            <w:noWrap/>
            <w:vAlign w:val="bottom"/>
            <w:hideMark/>
          </w:tcPr>
          <w:p w14:paraId="6CF7B38B"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p>
        </w:tc>
      </w:tr>
      <w:tr w:rsidR="00F600CC" w:rsidRPr="00F600CC" w14:paraId="295776D4" w14:textId="77777777" w:rsidTr="00F600CC">
        <w:trPr>
          <w:trHeight w:val="620"/>
          <w:tblHeader/>
        </w:trPr>
        <w:tc>
          <w:tcPr>
            <w:tcW w:w="2980" w:type="dxa"/>
            <w:tcBorders>
              <w:top w:val="nil"/>
              <w:left w:val="single" w:sz="4" w:space="0" w:color="auto"/>
              <w:bottom w:val="single" w:sz="4" w:space="0" w:color="auto"/>
              <w:right w:val="single" w:sz="4" w:space="0" w:color="auto"/>
            </w:tcBorders>
            <w:shd w:val="clear" w:color="000000" w:fill="FFF2CC"/>
            <w:vAlign w:val="bottom"/>
            <w:hideMark/>
          </w:tcPr>
          <w:p w14:paraId="75EB3B03"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Activity</w:t>
            </w:r>
          </w:p>
        </w:tc>
        <w:tc>
          <w:tcPr>
            <w:tcW w:w="1640" w:type="dxa"/>
            <w:tcBorders>
              <w:top w:val="nil"/>
              <w:left w:val="nil"/>
              <w:bottom w:val="single" w:sz="4" w:space="0" w:color="auto"/>
              <w:right w:val="single" w:sz="4" w:space="0" w:color="auto"/>
            </w:tcBorders>
            <w:shd w:val="clear" w:color="000000" w:fill="FFF2CC"/>
            <w:vAlign w:val="bottom"/>
            <w:hideMark/>
          </w:tcPr>
          <w:p w14:paraId="5C43E97C"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Per day per person cost</w:t>
            </w:r>
          </w:p>
        </w:tc>
        <w:tc>
          <w:tcPr>
            <w:tcW w:w="1640" w:type="dxa"/>
            <w:tcBorders>
              <w:top w:val="nil"/>
              <w:left w:val="nil"/>
              <w:bottom w:val="single" w:sz="4" w:space="0" w:color="auto"/>
              <w:right w:val="single" w:sz="4" w:space="0" w:color="auto"/>
            </w:tcBorders>
            <w:shd w:val="clear" w:color="000000" w:fill="FFF2CC"/>
            <w:vAlign w:val="bottom"/>
            <w:hideMark/>
          </w:tcPr>
          <w:p w14:paraId="34611C94"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No. of persons</w:t>
            </w:r>
          </w:p>
        </w:tc>
        <w:tc>
          <w:tcPr>
            <w:tcW w:w="1500" w:type="dxa"/>
            <w:tcBorders>
              <w:top w:val="nil"/>
              <w:left w:val="nil"/>
              <w:bottom w:val="single" w:sz="4" w:space="0" w:color="auto"/>
              <w:right w:val="single" w:sz="4" w:space="0" w:color="auto"/>
            </w:tcBorders>
            <w:shd w:val="clear" w:color="000000" w:fill="FFF2CC"/>
            <w:vAlign w:val="bottom"/>
            <w:hideMark/>
          </w:tcPr>
          <w:p w14:paraId="0C922E23"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No. of Days</w:t>
            </w:r>
          </w:p>
        </w:tc>
        <w:tc>
          <w:tcPr>
            <w:tcW w:w="1940" w:type="dxa"/>
            <w:tcBorders>
              <w:top w:val="nil"/>
              <w:left w:val="nil"/>
              <w:bottom w:val="single" w:sz="4" w:space="0" w:color="auto"/>
              <w:right w:val="single" w:sz="4" w:space="0" w:color="auto"/>
            </w:tcBorders>
            <w:shd w:val="clear" w:color="000000" w:fill="FFF2CC"/>
            <w:vAlign w:val="bottom"/>
            <w:hideMark/>
          </w:tcPr>
          <w:p w14:paraId="5F00BC6B"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Total Cost in INR</w:t>
            </w:r>
          </w:p>
        </w:tc>
        <w:tc>
          <w:tcPr>
            <w:tcW w:w="36" w:type="dxa"/>
            <w:vAlign w:val="center"/>
            <w:hideMark/>
          </w:tcPr>
          <w:p w14:paraId="3A494E8E"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0EFA350A"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B76634F"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DA</w:t>
            </w:r>
          </w:p>
        </w:tc>
        <w:tc>
          <w:tcPr>
            <w:tcW w:w="1640" w:type="dxa"/>
            <w:tcBorders>
              <w:top w:val="nil"/>
              <w:left w:val="nil"/>
              <w:bottom w:val="single" w:sz="4" w:space="0" w:color="auto"/>
              <w:right w:val="single" w:sz="4" w:space="0" w:color="auto"/>
            </w:tcBorders>
            <w:noWrap/>
            <w:vAlign w:val="bottom"/>
            <w:hideMark/>
          </w:tcPr>
          <w:p w14:paraId="27CC7B5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400</w:t>
            </w:r>
          </w:p>
        </w:tc>
        <w:tc>
          <w:tcPr>
            <w:tcW w:w="1640" w:type="dxa"/>
            <w:tcBorders>
              <w:top w:val="nil"/>
              <w:left w:val="nil"/>
              <w:bottom w:val="single" w:sz="4" w:space="0" w:color="auto"/>
              <w:right w:val="single" w:sz="4" w:space="0" w:color="auto"/>
            </w:tcBorders>
            <w:noWrap/>
            <w:vAlign w:val="bottom"/>
            <w:hideMark/>
          </w:tcPr>
          <w:p w14:paraId="6AA4371B"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30</w:t>
            </w:r>
          </w:p>
        </w:tc>
        <w:tc>
          <w:tcPr>
            <w:tcW w:w="1500" w:type="dxa"/>
            <w:tcBorders>
              <w:top w:val="nil"/>
              <w:left w:val="nil"/>
              <w:bottom w:val="single" w:sz="4" w:space="0" w:color="auto"/>
              <w:right w:val="single" w:sz="4" w:space="0" w:color="auto"/>
            </w:tcBorders>
            <w:noWrap/>
            <w:vAlign w:val="bottom"/>
            <w:hideMark/>
          </w:tcPr>
          <w:p w14:paraId="38E2EEBC"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1940" w:type="dxa"/>
            <w:tcBorders>
              <w:top w:val="nil"/>
              <w:left w:val="nil"/>
              <w:bottom w:val="single" w:sz="4" w:space="0" w:color="auto"/>
              <w:right w:val="single" w:sz="4" w:space="0" w:color="auto"/>
            </w:tcBorders>
            <w:noWrap/>
            <w:vAlign w:val="bottom"/>
            <w:hideMark/>
          </w:tcPr>
          <w:p w14:paraId="74ED79A9"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1,20,000.00 </w:t>
            </w:r>
          </w:p>
        </w:tc>
        <w:tc>
          <w:tcPr>
            <w:tcW w:w="36" w:type="dxa"/>
            <w:vAlign w:val="center"/>
            <w:hideMark/>
          </w:tcPr>
          <w:p w14:paraId="556140A7"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1C8A74E5"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FD18977"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Honorarium to guest faculty</w:t>
            </w:r>
          </w:p>
        </w:tc>
        <w:tc>
          <w:tcPr>
            <w:tcW w:w="1640" w:type="dxa"/>
            <w:tcBorders>
              <w:top w:val="nil"/>
              <w:left w:val="nil"/>
              <w:bottom w:val="single" w:sz="4" w:space="0" w:color="auto"/>
              <w:right w:val="single" w:sz="4" w:space="0" w:color="auto"/>
            </w:tcBorders>
            <w:noWrap/>
            <w:vAlign w:val="bottom"/>
            <w:hideMark/>
          </w:tcPr>
          <w:p w14:paraId="149362FD"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1000</w:t>
            </w:r>
          </w:p>
        </w:tc>
        <w:tc>
          <w:tcPr>
            <w:tcW w:w="1640" w:type="dxa"/>
            <w:tcBorders>
              <w:top w:val="nil"/>
              <w:left w:val="nil"/>
              <w:bottom w:val="single" w:sz="4" w:space="0" w:color="auto"/>
              <w:right w:val="single" w:sz="4" w:space="0" w:color="auto"/>
            </w:tcBorders>
            <w:noWrap/>
            <w:vAlign w:val="bottom"/>
            <w:hideMark/>
          </w:tcPr>
          <w:p w14:paraId="754945B2"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w:t>
            </w:r>
          </w:p>
        </w:tc>
        <w:tc>
          <w:tcPr>
            <w:tcW w:w="1500" w:type="dxa"/>
            <w:tcBorders>
              <w:top w:val="nil"/>
              <w:left w:val="nil"/>
              <w:bottom w:val="single" w:sz="4" w:space="0" w:color="auto"/>
              <w:right w:val="single" w:sz="4" w:space="0" w:color="auto"/>
            </w:tcBorders>
            <w:noWrap/>
            <w:vAlign w:val="bottom"/>
            <w:hideMark/>
          </w:tcPr>
          <w:p w14:paraId="1703A9F0"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1940" w:type="dxa"/>
            <w:tcBorders>
              <w:top w:val="nil"/>
              <w:left w:val="nil"/>
              <w:bottom w:val="single" w:sz="4" w:space="0" w:color="auto"/>
              <w:right w:val="single" w:sz="4" w:space="0" w:color="auto"/>
            </w:tcBorders>
            <w:noWrap/>
            <w:vAlign w:val="bottom"/>
            <w:hideMark/>
          </w:tcPr>
          <w:p w14:paraId="029B21CD"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50,000.00 </w:t>
            </w:r>
          </w:p>
        </w:tc>
        <w:tc>
          <w:tcPr>
            <w:tcW w:w="36" w:type="dxa"/>
            <w:vAlign w:val="center"/>
            <w:hideMark/>
          </w:tcPr>
          <w:p w14:paraId="146C5F23"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4A99A527"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6B341FF"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t>Honararium</w:t>
            </w:r>
            <w:proofErr w:type="spellEnd"/>
            <w:r w:rsidRPr="00F600CC">
              <w:rPr>
                <w:rFonts w:ascii="Times New Roman" w:eastAsia="Times New Roman" w:hAnsi="Times New Roman" w:cs="Times New Roman"/>
                <w:color w:val="000000"/>
                <w:kern w:val="0"/>
                <w:sz w:val="22"/>
                <w:szCs w:val="22"/>
                <w:lang w:eastAsia="en-GB"/>
                <w14:ligatures w14:val="none"/>
              </w:rPr>
              <w:t xml:space="preserve"> for monitoring</w:t>
            </w:r>
          </w:p>
        </w:tc>
        <w:tc>
          <w:tcPr>
            <w:tcW w:w="1640" w:type="dxa"/>
            <w:tcBorders>
              <w:top w:val="nil"/>
              <w:left w:val="nil"/>
              <w:bottom w:val="single" w:sz="4" w:space="0" w:color="auto"/>
              <w:right w:val="single" w:sz="4" w:space="0" w:color="auto"/>
            </w:tcBorders>
            <w:noWrap/>
            <w:vAlign w:val="bottom"/>
            <w:hideMark/>
          </w:tcPr>
          <w:p w14:paraId="25F78E1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0</w:t>
            </w:r>
          </w:p>
        </w:tc>
        <w:tc>
          <w:tcPr>
            <w:tcW w:w="1640" w:type="dxa"/>
            <w:tcBorders>
              <w:top w:val="nil"/>
              <w:left w:val="nil"/>
              <w:bottom w:val="single" w:sz="4" w:space="0" w:color="auto"/>
              <w:right w:val="single" w:sz="4" w:space="0" w:color="auto"/>
            </w:tcBorders>
            <w:noWrap/>
            <w:vAlign w:val="bottom"/>
            <w:hideMark/>
          </w:tcPr>
          <w:p w14:paraId="2512892F"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2</w:t>
            </w:r>
          </w:p>
        </w:tc>
        <w:tc>
          <w:tcPr>
            <w:tcW w:w="1500" w:type="dxa"/>
            <w:tcBorders>
              <w:top w:val="nil"/>
              <w:left w:val="nil"/>
              <w:bottom w:val="single" w:sz="4" w:space="0" w:color="auto"/>
              <w:right w:val="single" w:sz="4" w:space="0" w:color="auto"/>
            </w:tcBorders>
            <w:noWrap/>
            <w:vAlign w:val="bottom"/>
            <w:hideMark/>
          </w:tcPr>
          <w:p w14:paraId="5325837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1940" w:type="dxa"/>
            <w:tcBorders>
              <w:top w:val="nil"/>
              <w:left w:val="nil"/>
              <w:bottom w:val="single" w:sz="4" w:space="0" w:color="auto"/>
              <w:right w:val="single" w:sz="4" w:space="0" w:color="auto"/>
            </w:tcBorders>
            <w:noWrap/>
            <w:vAlign w:val="bottom"/>
            <w:hideMark/>
          </w:tcPr>
          <w:p w14:paraId="6131AA06"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   </w:t>
            </w:r>
          </w:p>
        </w:tc>
        <w:tc>
          <w:tcPr>
            <w:tcW w:w="36" w:type="dxa"/>
            <w:vAlign w:val="center"/>
            <w:hideMark/>
          </w:tcPr>
          <w:p w14:paraId="495485B1"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40B0278E"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03619872"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Food</w:t>
            </w:r>
          </w:p>
        </w:tc>
        <w:tc>
          <w:tcPr>
            <w:tcW w:w="1640" w:type="dxa"/>
            <w:tcBorders>
              <w:top w:val="nil"/>
              <w:left w:val="nil"/>
              <w:bottom w:val="single" w:sz="4" w:space="0" w:color="auto"/>
              <w:right w:val="single" w:sz="4" w:space="0" w:color="auto"/>
            </w:tcBorders>
            <w:noWrap/>
            <w:vAlign w:val="bottom"/>
            <w:hideMark/>
          </w:tcPr>
          <w:p w14:paraId="522207A2"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250</w:t>
            </w:r>
          </w:p>
        </w:tc>
        <w:tc>
          <w:tcPr>
            <w:tcW w:w="1640" w:type="dxa"/>
            <w:tcBorders>
              <w:top w:val="nil"/>
              <w:left w:val="nil"/>
              <w:bottom w:val="single" w:sz="4" w:space="0" w:color="auto"/>
              <w:right w:val="single" w:sz="4" w:space="0" w:color="auto"/>
            </w:tcBorders>
            <w:noWrap/>
            <w:vAlign w:val="bottom"/>
            <w:hideMark/>
          </w:tcPr>
          <w:p w14:paraId="7E8BB0DB"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50</w:t>
            </w:r>
          </w:p>
        </w:tc>
        <w:tc>
          <w:tcPr>
            <w:tcW w:w="1500" w:type="dxa"/>
            <w:tcBorders>
              <w:top w:val="nil"/>
              <w:left w:val="nil"/>
              <w:bottom w:val="single" w:sz="4" w:space="0" w:color="auto"/>
              <w:right w:val="single" w:sz="4" w:space="0" w:color="auto"/>
            </w:tcBorders>
            <w:noWrap/>
            <w:vAlign w:val="bottom"/>
            <w:hideMark/>
          </w:tcPr>
          <w:p w14:paraId="500CCE0C"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1940" w:type="dxa"/>
            <w:tcBorders>
              <w:top w:val="nil"/>
              <w:left w:val="nil"/>
              <w:bottom w:val="single" w:sz="4" w:space="0" w:color="auto"/>
              <w:right w:val="single" w:sz="4" w:space="0" w:color="auto"/>
            </w:tcBorders>
            <w:noWrap/>
            <w:vAlign w:val="bottom"/>
            <w:hideMark/>
          </w:tcPr>
          <w:p w14:paraId="16499261"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1,25,000.00 </w:t>
            </w:r>
          </w:p>
        </w:tc>
        <w:tc>
          <w:tcPr>
            <w:tcW w:w="36" w:type="dxa"/>
            <w:vAlign w:val="center"/>
            <w:hideMark/>
          </w:tcPr>
          <w:p w14:paraId="1F815BEC"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7F53AE4C"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0EA3C9E"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lastRenderedPageBreak/>
              <w:t>Accomodation</w:t>
            </w:r>
            <w:proofErr w:type="spellEnd"/>
            <w:r w:rsidRPr="00F600CC">
              <w:rPr>
                <w:rFonts w:ascii="Times New Roman" w:eastAsia="Times New Roman" w:hAnsi="Times New Roman" w:cs="Times New Roman"/>
                <w:color w:val="000000"/>
                <w:kern w:val="0"/>
                <w:sz w:val="22"/>
                <w:szCs w:val="22"/>
                <w:lang w:eastAsia="en-GB"/>
                <w14:ligatures w14:val="none"/>
              </w:rPr>
              <w:t xml:space="preserve"> for trainers</w:t>
            </w:r>
          </w:p>
        </w:tc>
        <w:tc>
          <w:tcPr>
            <w:tcW w:w="1640" w:type="dxa"/>
            <w:tcBorders>
              <w:top w:val="nil"/>
              <w:left w:val="nil"/>
              <w:bottom w:val="single" w:sz="4" w:space="0" w:color="auto"/>
              <w:right w:val="single" w:sz="4" w:space="0" w:color="auto"/>
            </w:tcBorders>
            <w:noWrap/>
            <w:vAlign w:val="bottom"/>
            <w:hideMark/>
          </w:tcPr>
          <w:p w14:paraId="75243E8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0</w:t>
            </w:r>
          </w:p>
        </w:tc>
        <w:tc>
          <w:tcPr>
            <w:tcW w:w="1640" w:type="dxa"/>
            <w:tcBorders>
              <w:top w:val="nil"/>
              <w:left w:val="nil"/>
              <w:bottom w:val="single" w:sz="4" w:space="0" w:color="auto"/>
              <w:right w:val="single" w:sz="4" w:space="0" w:color="auto"/>
            </w:tcBorders>
            <w:noWrap/>
            <w:vAlign w:val="bottom"/>
            <w:hideMark/>
          </w:tcPr>
          <w:p w14:paraId="0A80C088"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0</w:t>
            </w:r>
          </w:p>
        </w:tc>
        <w:tc>
          <w:tcPr>
            <w:tcW w:w="1500" w:type="dxa"/>
            <w:tcBorders>
              <w:top w:val="nil"/>
              <w:left w:val="nil"/>
              <w:bottom w:val="single" w:sz="4" w:space="0" w:color="auto"/>
              <w:right w:val="single" w:sz="4" w:space="0" w:color="auto"/>
            </w:tcBorders>
            <w:noWrap/>
            <w:vAlign w:val="bottom"/>
            <w:hideMark/>
          </w:tcPr>
          <w:p w14:paraId="0866C6F3"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1940" w:type="dxa"/>
            <w:tcBorders>
              <w:top w:val="nil"/>
              <w:left w:val="nil"/>
              <w:bottom w:val="single" w:sz="4" w:space="0" w:color="auto"/>
              <w:right w:val="single" w:sz="4" w:space="0" w:color="auto"/>
            </w:tcBorders>
            <w:noWrap/>
            <w:vAlign w:val="bottom"/>
            <w:hideMark/>
          </w:tcPr>
          <w:p w14:paraId="69EB0BD3"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   </w:t>
            </w:r>
          </w:p>
        </w:tc>
        <w:tc>
          <w:tcPr>
            <w:tcW w:w="36" w:type="dxa"/>
            <w:vAlign w:val="center"/>
            <w:hideMark/>
          </w:tcPr>
          <w:p w14:paraId="79319CA7"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2C2AB94C"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48528E92"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t>Accomodation</w:t>
            </w:r>
            <w:proofErr w:type="spellEnd"/>
            <w:r w:rsidRPr="00F600CC">
              <w:rPr>
                <w:rFonts w:ascii="Times New Roman" w:eastAsia="Times New Roman" w:hAnsi="Times New Roman" w:cs="Times New Roman"/>
                <w:color w:val="000000"/>
                <w:kern w:val="0"/>
                <w:sz w:val="22"/>
                <w:szCs w:val="22"/>
                <w:lang w:eastAsia="en-GB"/>
                <w14:ligatures w14:val="none"/>
              </w:rPr>
              <w:t xml:space="preserve"> for participants</w:t>
            </w:r>
          </w:p>
        </w:tc>
        <w:tc>
          <w:tcPr>
            <w:tcW w:w="1640" w:type="dxa"/>
            <w:tcBorders>
              <w:top w:val="nil"/>
              <w:left w:val="nil"/>
              <w:bottom w:val="single" w:sz="4" w:space="0" w:color="auto"/>
              <w:right w:val="single" w:sz="4" w:space="0" w:color="auto"/>
            </w:tcBorders>
            <w:noWrap/>
            <w:vAlign w:val="bottom"/>
            <w:hideMark/>
          </w:tcPr>
          <w:p w14:paraId="223465B6"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500</w:t>
            </w:r>
          </w:p>
        </w:tc>
        <w:tc>
          <w:tcPr>
            <w:tcW w:w="1640" w:type="dxa"/>
            <w:tcBorders>
              <w:top w:val="nil"/>
              <w:left w:val="nil"/>
              <w:bottom w:val="single" w:sz="4" w:space="0" w:color="auto"/>
              <w:right w:val="single" w:sz="4" w:space="0" w:color="auto"/>
            </w:tcBorders>
            <w:noWrap/>
            <w:vAlign w:val="bottom"/>
            <w:hideMark/>
          </w:tcPr>
          <w:p w14:paraId="4F2EB57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30</w:t>
            </w:r>
          </w:p>
        </w:tc>
        <w:tc>
          <w:tcPr>
            <w:tcW w:w="1500" w:type="dxa"/>
            <w:tcBorders>
              <w:top w:val="nil"/>
              <w:left w:val="nil"/>
              <w:bottom w:val="single" w:sz="4" w:space="0" w:color="auto"/>
              <w:right w:val="single" w:sz="4" w:space="0" w:color="auto"/>
            </w:tcBorders>
            <w:noWrap/>
            <w:vAlign w:val="bottom"/>
            <w:hideMark/>
          </w:tcPr>
          <w:p w14:paraId="4DF42823"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1940" w:type="dxa"/>
            <w:tcBorders>
              <w:top w:val="nil"/>
              <w:left w:val="nil"/>
              <w:bottom w:val="single" w:sz="4" w:space="0" w:color="auto"/>
              <w:right w:val="single" w:sz="4" w:space="0" w:color="auto"/>
            </w:tcBorders>
            <w:noWrap/>
            <w:vAlign w:val="bottom"/>
            <w:hideMark/>
          </w:tcPr>
          <w:p w14:paraId="2AB4B05E"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1,50,000.00 </w:t>
            </w:r>
          </w:p>
        </w:tc>
        <w:tc>
          <w:tcPr>
            <w:tcW w:w="36" w:type="dxa"/>
            <w:vAlign w:val="center"/>
            <w:hideMark/>
          </w:tcPr>
          <w:p w14:paraId="70DEBDF8"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44689253"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E136927"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Incidental expenses</w:t>
            </w:r>
          </w:p>
        </w:tc>
        <w:tc>
          <w:tcPr>
            <w:tcW w:w="1640" w:type="dxa"/>
            <w:tcBorders>
              <w:top w:val="nil"/>
              <w:left w:val="nil"/>
              <w:bottom w:val="single" w:sz="4" w:space="0" w:color="auto"/>
              <w:right w:val="single" w:sz="4" w:space="0" w:color="auto"/>
            </w:tcBorders>
            <w:noWrap/>
            <w:vAlign w:val="bottom"/>
            <w:hideMark/>
          </w:tcPr>
          <w:p w14:paraId="49B6077C"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250</w:t>
            </w:r>
          </w:p>
        </w:tc>
        <w:tc>
          <w:tcPr>
            <w:tcW w:w="1640" w:type="dxa"/>
            <w:tcBorders>
              <w:top w:val="nil"/>
              <w:left w:val="nil"/>
              <w:bottom w:val="single" w:sz="4" w:space="0" w:color="auto"/>
              <w:right w:val="single" w:sz="4" w:space="0" w:color="auto"/>
            </w:tcBorders>
            <w:noWrap/>
            <w:vAlign w:val="bottom"/>
            <w:hideMark/>
          </w:tcPr>
          <w:p w14:paraId="674A05B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30</w:t>
            </w:r>
          </w:p>
        </w:tc>
        <w:tc>
          <w:tcPr>
            <w:tcW w:w="1500" w:type="dxa"/>
            <w:tcBorders>
              <w:top w:val="nil"/>
              <w:left w:val="nil"/>
              <w:bottom w:val="single" w:sz="4" w:space="0" w:color="auto"/>
              <w:right w:val="single" w:sz="4" w:space="0" w:color="auto"/>
            </w:tcBorders>
            <w:noWrap/>
            <w:vAlign w:val="bottom"/>
            <w:hideMark/>
          </w:tcPr>
          <w:p w14:paraId="1DCA76B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1940" w:type="dxa"/>
            <w:tcBorders>
              <w:top w:val="nil"/>
              <w:left w:val="nil"/>
              <w:bottom w:val="single" w:sz="4" w:space="0" w:color="auto"/>
              <w:right w:val="single" w:sz="4" w:space="0" w:color="auto"/>
            </w:tcBorders>
            <w:noWrap/>
            <w:vAlign w:val="bottom"/>
            <w:hideMark/>
          </w:tcPr>
          <w:p w14:paraId="7B38B1D3"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75,000.00 </w:t>
            </w:r>
          </w:p>
        </w:tc>
        <w:tc>
          <w:tcPr>
            <w:tcW w:w="36" w:type="dxa"/>
            <w:vAlign w:val="center"/>
            <w:hideMark/>
          </w:tcPr>
          <w:p w14:paraId="490AF512"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545021A8"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7AC24B5F"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Venue Hiring</w:t>
            </w:r>
          </w:p>
        </w:tc>
        <w:tc>
          <w:tcPr>
            <w:tcW w:w="1640" w:type="dxa"/>
            <w:tcBorders>
              <w:top w:val="nil"/>
              <w:left w:val="nil"/>
              <w:bottom w:val="single" w:sz="4" w:space="0" w:color="auto"/>
              <w:right w:val="single" w:sz="4" w:space="0" w:color="auto"/>
            </w:tcBorders>
            <w:noWrap/>
            <w:vAlign w:val="bottom"/>
            <w:hideMark/>
          </w:tcPr>
          <w:p w14:paraId="0AD277D2"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5000</w:t>
            </w:r>
          </w:p>
        </w:tc>
        <w:tc>
          <w:tcPr>
            <w:tcW w:w="1640" w:type="dxa"/>
            <w:tcBorders>
              <w:top w:val="nil"/>
              <w:left w:val="nil"/>
              <w:bottom w:val="single" w:sz="4" w:space="0" w:color="auto"/>
              <w:right w:val="single" w:sz="4" w:space="0" w:color="auto"/>
            </w:tcBorders>
            <w:noWrap/>
            <w:vAlign w:val="bottom"/>
            <w:hideMark/>
          </w:tcPr>
          <w:p w14:paraId="474B73F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w:t>
            </w:r>
          </w:p>
        </w:tc>
        <w:tc>
          <w:tcPr>
            <w:tcW w:w="1500" w:type="dxa"/>
            <w:tcBorders>
              <w:top w:val="nil"/>
              <w:left w:val="nil"/>
              <w:bottom w:val="single" w:sz="4" w:space="0" w:color="auto"/>
              <w:right w:val="single" w:sz="4" w:space="0" w:color="auto"/>
            </w:tcBorders>
            <w:noWrap/>
            <w:vAlign w:val="bottom"/>
            <w:hideMark/>
          </w:tcPr>
          <w:p w14:paraId="34AC281D"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10</w:t>
            </w:r>
          </w:p>
        </w:tc>
        <w:tc>
          <w:tcPr>
            <w:tcW w:w="1940" w:type="dxa"/>
            <w:tcBorders>
              <w:top w:val="nil"/>
              <w:left w:val="nil"/>
              <w:bottom w:val="single" w:sz="4" w:space="0" w:color="auto"/>
              <w:right w:val="single" w:sz="4" w:space="0" w:color="auto"/>
            </w:tcBorders>
            <w:noWrap/>
            <w:vAlign w:val="bottom"/>
            <w:hideMark/>
          </w:tcPr>
          <w:p w14:paraId="4B8BBD85"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50,000.00 </w:t>
            </w:r>
          </w:p>
        </w:tc>
        <w:tc>
          <w:tcPr>
            <w:tcW w:w="36" w:type="dxa"/>
            <w:vAlign w:val="center"/>
            <w:hideMark/>
          </w:tcPr>
          <w:p w14:paraId="4AF2811D"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1430E185"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212807FE"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Sub Total</w:t>
            </w:r>
          </w:p>
        </w:tc>
        <w:tc>
          <w:tcPr>
            <w:tcW w:w="1640" w:type="dxa"/>
            <w:tcBorders>
              <w:top w:val="nil"/>
              <w:left w:val="nil"/>
              <w:bottom w:val="single" w:sz="4" w:space="0" w:color="auto"/>
              <w:right w:val="single" w:sz="4" w:space="0" w:color="auto"/>
            </w:tcBorders>
            <w:noWrap/>
            <w:vAlign w:val="bottom"/>
            <w:hideMark/>
          </w:tcPr>
          <w:p w14:paraId="17C76C93"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640" w:type="dxa"/>
            <w:tcBorders>
              <w:top w:val="nil"/>
              <w:left w:val="nil"/>
              <w:bottom w:val="single" w:sz="4" w:space="0" w:color="auto"/>
              <w:right w:val="single" w:sz="4" w:space="0" w:color="auto"/>
            </w:tcBorders>
            <w:noWrap/>
            <w:vAlign w:val="bottom"/>
            <w:hideMark/>
          </w:tcPr>
          <w:p w14:paraId="589CF9F3"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noWrap/>
            <w:vAlign w:val="bottom"/>
            <w:hideMark/>
          </w:tcPr>
          <w:p w14:paraId="192DC21C"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940" w:type="dxa"/>
            <w:tcBorders>
              <w:top w:val="nil"/>
              <w:left w:val="nil"/>
              <w:bottom w:val="single" w:sz="4" w:space="0" w:color="auto"/>
              <w:right w:val="single" w:sz="4" w:space="0" w:color="auto"/>
            </w:tcBorders>
            <w:noWrap/>
            <w:vAlign w:val="bottom"/>
            <w:hideMark/>
          </w:tcPr>
          <w:p w14:paraId="0B7C760E"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5,70,000.00 </w:t>
            </w:r>
          </w:p>
        </w:tc>
        <w:tc>
          <w:tcPr>
            <w:tcW w:w="36" w:type="dxa"/>
            <w:vAlign w:val="center"/>
            <w:hideMark/>
          </w:tcPr>
          <w:p w14:paraId="40C9AE4F"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52FD6AE1"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32487678"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Institutional overhead</w:t>
            </w:r>
          </w:p>
        </w:tc>
        <w:tc>
          <w:tcPr>
            <w:tcW w:w="1640" w:type="dxa"/>
            <w:tcBorders>
              <w:top w:val="nil"/>
              <w:left w:val="nil"/>
              <w:bottom w:val="single" w:sz="4" w:space="0" w:color="auto"/>
              <w:right w:val="single" w:sz="4" w:space="0" w:color="auto"/>
            </w:tcBorders>
            <w:noWrap/>
            <w:vAlign w:val="bottom"/>
            <w:hideMark/>
          </w:tcPr>
          <w:p w14:paraId="20F5BA8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640" w:type="dxa"/>
            <w:tcBorders>
              <w:top w:val="nil"/>
              <w:left w:val="nil"/>
              <w:bottom w:val="single" w:sz="4" w:space="0" w:color="auto"/>
              <w:right w:val="single" w:sz="4" w:space="0" w:color="auto"/>
            </w:tcBorders>
            <w:noWrap/>
            <w:vAlign w:val="bottom"/>
            <w:hideMark/>
          </w:tcPr>
          <w:p w14:paraId="0E028EB7"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noWrap/>
            <w:vAlign w:val="bottom"/>
            <w:hideMark/>
          </w:tcPr>
          <w:p w14:paraId="1329ADA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940" w:type="dxa"/>
            <w:tcBorders>
              <w:top w:val="nil"/>
              <w:left w:val="nil"/>
              <w:bottom w:val="single" w:sz="4" w:space="0" w:color="auto"/>
              <w:right w:val="single" w:sz="4" w:space="0" w:color="auto"/>
            </w:tcBorders>
            <w:noWrap/>
            <w:vAlign w:val="bottom"/>
            <w:hideMark/>
          </w:tcPr>
          <w:p w14:paraId="40F73808"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85,500.00 </w:t>
            </w:r>
          </w:p>
        </w:tc>
        <w:tc>
          <w:tcPr>
            <w:tcW w:w="36" w:type="dxa"/>
            <w:vAlign w:val="center"/>
            <w:hideMark/>
          </w:tcPr>
          <w:p w14:paraId="672D615F"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7DAAE3A4"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5EFA0CC2"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Total</w:t>
            </w:r>
          </w:p>
        </w:tc>
        <w:tc>
          <w:tcPr>
            <w:tcW w:w="1640" w:type="dxa"/>
            <w:tcBorders>
              <w:top w:val="nil"/>
              <w:left w:val="nil"/>
              <w:bottom w:val="single" w:sz="4" w:space="0" w:color="auto"/>
              <w:right w:val="single" w:sz="4" w:space="0" w:color="auto"/>
            </w:tcBorders>
            <w:noWrap/>
            <w:vAlign w:val="bottom"/>
            <w:hideMark/>
          </w:tcPr>
          <w:p w14:paraId="39C8523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640" w:type="dxa"/>
            <w:tcBorders>
              <w:top w:val="nil"/>
              <w:left w:val="nil"/>
              <w:bottom w:val="single" w:sz="4" w:space="0" w:color="auto"/>
              <w:right w:val="single" w:sz="4" w:space="0" w:color="auto"/>
            </w:tcBorders>
            <w:noWrap/>
            <w:vAlign w:val="bottom"/>
            <w:hideMark/>
          </w:tcPr>
          <w:p w14:paraId="55068C07"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noWrap/>
            <w:vAlign w:val="bottom"/>
            <w:hideMark/>
          </w:tcPr>
          <w:p w14:paraId="7736BB0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940" w:type="dxa"/>
            <w:tcBorders>
              <w:top w:val="nil"/>
              <w:left w:val="nil"/>
              <w:bottom w:val="single" w:sz="4" w:space="0" w:color="auto"/>
              <w:right w:val="single" w:sz="4" w:space="0" w:color="auto"/>
            </w:tcBorders>
            <w:noWrap/>
            <w:vAlign w:val="bottom"/>
            <w:hideMark/>
          </w:tcPr>
          <w:p w14:paraId="09B247F3"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6,55,500.00 </w:t>
            </w:r>
          </w:p>
        </w:tc>
        <w:tc>
          <w:tcPr>
            <w:tcW w:w="36" w:type="dxa"/>
            <w:vAlign w:val="center"/>
            <w:hideMark/>
          </w:tcPr>
          <w:p w14:paraId="177EFC89"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7B8A3B55" w14:textId="77777777" w:rsidTr="00F600CC">
        <w:trPr>
          <w:trHeight w:val="300"/>
        </w:trPr>
        <w:tc>
          <w:tcPr>
            <w:tcW w:w="2980" w:type="dxa"/>
            <w:tcBorders>
              <w:top w:val="nil"/>
              <w:left w:val="single" w:sz="4" w:space="0" w:color="auto"/>
              <w:bottom w:val="single" w:sz="4" w:space="0" w:color="auto"/>
              <w:right w:val="single" w:sz="4" w:space="0" w:color="auto"/>
            </w:tcBorders>
            <w:noWrap/>
            <w:vAlign w:val="bottom"/>
            <w:hideMark/>
          </w:tcPr>
          <w:p w14:paraId="1FEBFC8C"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No. of batches</w:t>
            </w:r>
          </w:p>
        </w:tc>
        <w:tc>
          <w:tcPr>
            <w:tcW w:w="1640" w:type="dxa"/>
            <w:tcBorders>
              <w:top w:val="nil"/>
              <w:left w:val="nil"/>
              <w:bottom w:val="single" w:sz="4" w:space="0" w:color="auto"/>
              <w:right w:val="single" w:sz="4" w:space="0" w:color="auto"/>
            </w:tcBorders>
            <w:noWrap/>
            <w:vAlign w:val="bottom"/>
            <w:hideMark/>
          </w:tcPr>
          <w:p w14:paraId="3B4444FA"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640" w:type="dxa"/>
            <w:tcBorders>
              <w:top w:val="nil"/>
              <w:left w:val="nil"/>
              <w:bottom w:val="single" w:sz="4" w:space="0" w:color="auto"/>
              <w:right w:val="single" w:sz="4" w:space="0" w:color="auto"/>
            </w:tcBorders>
            <w:noWrap/>
            <w:vAlign w:val="bottom"/>
            <w:hideMark/>
          </w:tcPr>
          <w:p w14:paraId="4516F48D"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noWrap/>
            <w:vAlign w:val="bottom"/>
            <w:hideMark/>
          </w:tcPr>
          <w:p w14:paraId="1CB094E0"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940" w:type="dxa"/>
            <w:tcBorders>
              <w:top w:val="nil"/>
              <w:left w:val="nil"/>
              <w:bottom w:val="single" w:sz="4" w:space="0" w:color="auto"/>
              <w:right w:val="single" w:sz="4" w:space="0" w:color="auto"/>
            </w:tcBorders>
            <w:noWrap/>
            <w:vAlign w:val="bottom"/>
            <w:hideMark/>
          </w:tcPr>
          <w:p w14:paraId="3D4C0C13"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6.00 </w:t>
            </w:r>
          </w:p>
        </w:tc>
        <w:tc>
          <w:tcPr>
            <w:tcW w:w="36" w:type="dxa"/>
            <w:vAlign w:val="center"/>
            <w:hideMark/>
          </w:tcPr>
          <w:p w14:paraId="2977FF4F"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174BA17F" w14:textId="77777777" w:rsidTr="00F600CC">
        <w:trPr>
          <w:trHeight w:val="300"/>
        </w:trPr>
        <w:tc>
          <w:tcPr>
            <w:tcW w:w="2980" w:type="dxa"/>
            <w:tcBorders>
              <w:top w:val="nil"/>
              <w:left w:val="single" w:sz="4" w:space="0" w:color="auto"/>
              <w:bottom w:val="single" w:sz="4" w:space="0" w:color="auto"/>
              <w:right w:val="single" w:sz="4" w:space="0" w:color="auto"/>
            </w:tcBorders>
            <w:shd w:val="clear" w:color="000000" w:fill="E2EFDA"/>
            <w:noWrap/>
            <w:vAlign w:val="bottom"/>
            <w:hideMark/>
          </w:tcPr>
          <w:p w14:paraId="01133095" w14:textId="77777777" w:rsidR="00F600CC" w:rsidRPr="00F600CC" w:rsidRDefault="00F600CC" w:rsidP="00F600CC">
            <w:pP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Total</w:t>
            </w:r>
          </w:p>
        </w:tc>
        <w:tc>
          <w:tcPr>
            <w:tcW w:w="1640" w:type="dxa"/>
            <w:tcBorders>
              <w:top w:val="nil"/>
              <w:left w:val="nil"/>
              <w:bottom w:val="single" w:sz="4" w:space="0" w:color="auto"/>
              <w:right w:val="single" w:sz="4" w:space="0" w:color="auto"/>
            </w:tcBorders>
            <w:shd w:val="clear" w:color="000000" w:fill="E2EFDA"/>
            <w:noWrap/>
            <w:vAlign w:val="bottom"/>
            <w:hideMark/>
          </w:tcPr>
          <w:p w14:paraId="583B6B9D"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1640" w:type="dxa"/>
            <w:tcBorders>
              <w:top w:val="nil"/>
              <w:left w:val="nil"/>
              <w:bottom w:val="single" w:sz="4" w:space="0" w:color="auto"/>
              <w:right w:val="single" w:sz="4" w:space="0" w:color="auto"/>
            </w:tcBorders>
            <w:shd w:val="clear" w:color="000000" w:fill="E2EFDA"/>
            <w:noWrap/>
            <w:vAlign w:val="bottom"/>
            <w:hideMark/>
          </w:tcPr>
          <w:p w14:paraId="7A9C5BAC"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1500" w:type="dxa"/>
            <w:tcBorders>
              <w:top w:val="nil"/>
              <w:left w:val="nil"/>
              <w:bottom w:val="single" w:sz="4" w:space="0" w:color="auto"/>
              <w:right w:val="single" w:sz="4" w:space="0" w:color="auto"/>
            </w:tcBorders>
            <w:shd w:val="clear" w:color="000000" w:fill="E2EFDA"/>
            <w:noWrap/>
            <w:vAlign w:val="bottom"/>
            <w:hideMark/>
          </w:tcPr>
          <w:p w14:paraId="5B75C188"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1940" w:type="dxa"/>
            <w:tcBorders>
              <w:top w:val="nil"/>
              <w:left w:val="nil"/>
              <w:bottom w:val="single" w:sz="4" w:space="0" w:color="auto"/>
              <w:right w:val="single" w:sz="4" w:space="0" w:color="auto"/>
            </w:tcBorders>
            <w:shd w:val="clear" w:color="000000" w:fill="E2EFDA"/>
            <w:noWrap/>
            <w:vAlign w:val="bottom"/>
            <w:hideMark/>
          </w:tcPr>
          <w:p w14:paraId="4F8E5566" w14:textId="77777777" w:rsidR="00F600CC" w:rsidRPr="00F600CC" w:rsidRDefault="00F600CC" w:rsidP="00F600CC">
            <w:pPr>
              <w:jc w:val="right"/>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xml:space="preserve">        39,33,000.00 </w:t>
            </w:r>
          </w:p>
        </w:tc>
        <w:tc>
          <w:tcPr>
            <w:tcW w:w="36" w:type="dxa"/>
            <w:vAlign w:val="center"/>
            <w:hideMark/>
          </w:tcPr>
          <w:p w14:paraId="226EFF7A"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bl>
    <w:p w14:paraId="05F614BB" w14:textId="77777777" w:rsidR="00832393" w:rsidRDefault="00832393" w:rsidP="0051699F">
      <w:pPr>
        <w:jc w:val="center"/>
        <w:rPr>
          <w:rFonts w:ascii="Times New Roman" w:hAnsi="Times New Roman" w:cs="Times New Roman"/>
          <w:lang w:val="en-US"/>
        </w:rPr>
      </w:pPr>
    </w:p>
    <w:p w14:paraId="0553986C" w14:textId="77777777" w:rsidR="00832393" w:rsidRDefault="00832393" w:rsidP="0051699F">
      <w:pPr>
        <w:jc w:val="center"/>
        <w:rPr>
          <w:rFonts w:ascii="Times New Roman" w:hAnsi="Times New Roman" w:cs="Times New Roman"/>
          <w:lang w:val="en-US"/>
        </w:rPr>
      </w:pPr>
    </w:p>
    <w:tbl>
      <w:tblPr>
        <w:tblW w:w="9756" w:type="dxa"/>
        <w:tblLook w:val="04A0" w:firstRow="1" w:lastRow="0" w:firstColumn="1" w:lastColumn="0" w:noHBand="0" w:noVBand="1"/>
      </w:tblPr>
      <w:tblGrid>
        <w:gridCol w:w="3040"/>
        <w:gridCol w:w="1760"/>
        <w:gridCol w:w="1580"/>
        <w:gridCol w:w="1320"/>
        <w:gridCol w:w="2020"/>
        <w:gridCol w:w="222"/>
      </w:tblGrid>
      <w:tr w:rsidR="00F600CC" w:rsidRPr="00F600CC" w14:paraId="5C60E03E" w14:textId="77777777" w:rsidTr="00F600CC">
        <w:trPr>
          <w:gridAfter w:val="1"/>
          <w:wAfter w:w="36" w:type="dxa"/>
          <w:trHeight w:val="300"/>
          <w:tblHeader/>
        </w:trPr>
        <w:tc>
          <w:tcPr>
            <w:tcW w:w="9720" w:type="dxa"/>
            <w:gridSpan w:val="5"/>
            <w:vMerge w:val="restart"/>
            <w:tcBorders>
              <w:top w:val="single" w:sz="4" w:space="0" w:color="auto"/>
              <w:left w:val="single" w:sz="4" w:space="0" w:color="auto"/>
              <w:bottom w:val="single" w:sz="4" w:space="0" w:color="auto"/>
              <w:right w:val="single" w:sz="4" w:space="0" w:color="auto"/>
            </w:tcBorders>
            <w:shd w:val="clear" w:color="000000" w:fill="E2EFDA"/>
            <w:noWrap/>
            <w:vAlign w:val="center"/>
            <w:hideMark/>
          </w:tcPr>
          <w:p w14:paraId="781518AF"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Training- ASHA (7 batches)</w:t>
            </w:r>
          </w:p>
        </w:tc>
      </w:tr>
      <w:tr w:rsidR="00F600CC" w:rsidRPr="00F600CC" w14:paraId="667F86EE" w14:textId="77777777" w:rsidTr="00F600CC">
        <w:trPr>
          <w:trHeight w:val="300"/>
          <w:tblHeader/>
        </w:trPr>
        <w:tc>
          <w:tcPr>
            <w:tcW w:w="9720" w:type="dxa"/>
            <w:gridSpan w:val="5"/>
            <w:vMerge/>
            <w:tcBorders>
              <w:top w:val="single" w:sz="4" w:space="0" w:color="auto"/>
              <w:left w:val="single" w:sz="4" w:space="0" w:color="auto"/>
              <w:bottom w:val="single" w:sz="4" w:space="0" w:color="auto"/>
              <w:right w:val="single" w:sz="4" w:space="0" w:color="auto"/>
            </w:tcBorders>
            <w:vAlign w:val="center"/>
            <w:hideMark/>
          </w:tcPr>
          <w:p w14:paraId="0B878F4E" w14:textId="77777777" w:rsidR="00F600CC" w:rsidRPr="00F600CC" w:rsidRDefault="00F600CC" w:rsidP="00F600CC">
            <w:pPr>
              <w:rPr>
                <w:rFonts w:ascii="Times New Roman" w:eastAsia="Times New Roman" w:hAnsi="Times New Roman" w:cs="Times New Roman"/>
                <w:b/>
                <w:bCs/>
                <w:color w:val="000000"/>
                <w:kern w:val="0"/>
                <w:sz w:val="22"/>
                <w:szCs w:val="22"/>
                <w:lang w:eastAsia="en-GB"/>
                <w14:ligatures w14:val="none"/>
              </w:rPr>
            </w:pPr>
          </w:p>
        </w:tc>
        <w:tc>
          <w:tcPr>
            <w:tcW w:w="36" w:type="dxa"/>
            <w:tcBorders>
              <w:top w:val="nil"/>
              <w:left w:val="nil"/>
              <w:bottom w:val="nil"/>
              <w:right w:val="nil"/>
            </w:tcBorders>
            <w:noWrap/>
            <w:vAlign w:val="bottom"/>
            <w:hideMark/>
          </w:tcPr>
          <w:p w14:paraId="6A916293"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p>
        </w:tc>
      </w:tr>
      <w:tr w:rsidR="00F600CC" w:rsidRPr="00F600CC" w14:paraId="52441542" w14:textId="77777777" w:rsidTr="00F600CC">
        <w:trPr>
          <w:trHeight w:val="620"/>
          <w:tblHeader/>
        </w:trPr>
        <w:tc>
          <w:tcPr>
            <w:tcW w:w="3040" w:type="dxa"/>
            <w:tcBorders>
              <w:top w:val="nil"/>
              <w:left w:val="single" w:sz="4" w:space="0" w:color="auto"/>
              <w:bottom w:val="single" w:sz="4" w:space="0" w:color="auto"/>
              <w:right w:val="single" w:sz="4" w:space="0" w:color="auto"/>
            </w:tcBorders>
            <w:shd w:val="clear" w:color="000000" w:fill="FFF2CC"/>
            <w:vAlign w:val="bottom"/>
            <w:hideMark/>
          </w:tcPr>
          <w:p w14:paraId="45683705"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Activity</w:t>
            </w:r>
          </w:p>
        </w:tc>
        <w:tc>
          <w:tcPr>
            <w:tcW w:w="1760" w:type="dxa"/>
            <w:tcBorders>
              <w:top w:val="nil"/>
              <w:left w:val="nil"/>
              <w:bottom w:val="single" w:sz="4" w:space="0" w:color="auto"/>
              <w:right w:val="single" w:sz="4" w:space="0" w:color="auto"/>
            </w:tcBorders>
            <w:shd w:val="clear" w:color="000000" w:fill="FFF2CC"/>
            <w:vAlign w:val="bottom"/>
            <w:hideMark/>
          </w:tcPr>
          <w:p w14:paraId="4A139D7F"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Per day per person cost</w:t>
            </w:r>
          </w:p>
        </w:tc>
        <w:tc>
          <w:tcPr>
            <w:tcW w:w="1580" w:type="dxa"/>
            <w:tcBorders>
              <w:top w:val="nil"/>
              <w:left w:val="nil"/>
              <w:bottom w:val="single" w:sz="4" w:space="0" w:color="auto"/>
              <w:right w:val="single" w:sz="4" w:space="0" w:color="auto"/>
            </w:tcBorders>
            <w:shd w:val="clear" w:color="000000" w:fill="FFF2CC"/>
            <w:vAlign w:val="bottom"/>
            <w:hideMark/>
          </w:tcPr>
          <w:p w14:paraId="6D8DF371"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No. of persons</w:t>
            </w:r>
          </w:p>
        </w:tc>
        <w:tc>
          <w:tcPr>
            <w:tcW w:w="1320" w:type="dxa"/>
            <w:tcBorders>
              <w:top w:val="nil"/>
              <w:left w:val="nil"/>
              <w:bottom w:val="single" w:sz="4" w:space="0" w:color="auto"/>
              <w:right w:val="single" w:sz="4" w:space="0" w:color="auto"/>
            </w:tcBorders>
            <w:shd w:val="clear" w:color="000000" w:fill="FFF2CC"/>
            <w:vAlign w:val="bottom"/>
            <w:hideMark/>
          </w:tcPr>
          <w:p w14:paraId="79C11BE0"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No. of Days</w:t>
            </w:r>
          </w:p>
        </w:tc>
        <w:tc>
          <w:tcPr>
            <w:tcW w:w="2020" w:type="dxa"/>
            <w:tcBorders>
              <w:top w:val="nil"/>
              <w:left w:val="nil"/>
              <w:bottom w:val="single" w:sz="4" w:space="0" w:color="auto"/>
              <w:right w:val="single" w:sz="4" w:space="0" w:color="auto"/>
            </w:tcBorders>
            <w:shd w:val="clear" w:color="000000" w:fill="FFF2CC"/>
            <w:vAlign w:val="bottom"/>
            <w:hideMark/>
          </w:tcPr>
          <w:p w14:paraId="00575AE3"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Total Cost in INR</w:t>
            </w:r>
          </w:p>
        </w:tc>
        <w:tc>
          <w:tcPr>
            <w:tcW w:w="36" w:type="dxa"/>
            <w:vAlign w:val="center"/>
            <w:hideMark/>
          </w:tcPr>
          <w:p w14:paraId="32466958"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0628AC45"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18F0675C"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DA</w:t>
            </w:r>
          </w:p>
        </w:tc>
        <w:tc>
          <w:tcPr>
            <w:tcW w:w="1760" w:type="dxa"/>
            <w:tcBorders>
              <w:top w:val="nil"/>
              <w:left w:val="nil"/>
              <w:bottom w:val="single" w:sz="4" w:space="0" w:color="auto"/>
              <w:right w:val="single" w:sz="4" w:space="0" w:color="auto"/>
            </w:tcBorders>
            <w:noWrap/>
            <w:vAlign w:val="bottom"/>
            <w:hideMark/>
          </w:tcPr>
          <w:p w14:paraId="59B9FADA"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400.00 </w:t>
            </w:r>
          </w:p>
        </w:tc>
        <w:tc>
          <w:tcPr>
            <w:tcW w:w="1580" w:type="dxa"/>
            <w:tcBorders>
              <w:top w:val="nil"/>
              <w:left w:val="nil"/>
              <w:bottom w:val="single" w:sz="4" w:space="0" w:color="auto"/>
              <w:right w:val="single" w:sz="4" w:space="0" w:color="auto"/>
            </w:tcBorders>
            <w:noWrap/>
            <w:vAlign w:val="bottom"/>
            <w:hideMark/>
          </w:tcPr>
          <w:p w14:paraId="4ED97382"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31</w:t>
            </w:r>
          </w:p>
        </w:tc>
        <w:tc>
          <w:tcPr>
            <w:tcW w:w="1320" w:type="dxa"/>
            <w:tcBorders>
              <w:top w:val="nil"/>
              <w:left w:val="nil"/>
              <w:bottom w:val="single" w:sz="4" w:space="0" w:color="auto"/>
              <w:right w:val="single" w:sz="4" w:space="0" w:color="auto"/>
            </w:tcBorders>
            <w:noWrap/>
            <w:vAlign w:val="bottom"/>
            <w:hideMark/>
          </w:tcPr>
          <w:p w14:paraId="073114CD"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14</w:t>
            </w:r>
          </w:p>
        </w:tc>
        <w:tc>
          <w:tcPr>
            <w:tcW w:w="2020" w:type="dxa"/>
            <w:tcBorders>
              <w:top w:val="nil"/>
              <w:left w:val="nil"/>
              <w:bottom w:val="single" w:sz="4" w:space="0" w:color="auto"/>
              <w:right w:val="single" w:sz="4" w:space="0" w:color="auto"/>
            </w:tcBorders>
            <w:noWrap/>
            <w:vAlign w:val="bottom"/>
            <w:hideMark/>
          </w:tcPr>
          <w:p w14:paraId="00F7B665"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1,73,600.00 </w:t>
            </w:r>
          </w:p>
        </w:tc>
        <w:tc>
          <w:tcPr>
            <w:tcW w:w="36" w:type="dxa"/>
            <w:vAlign w:val="center"/>
            <w:hideMark/>
          </w:tcPr>
          <w:p w14:paraId="3A1D03D4"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73760ED8"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6165803F"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Honorarium to guest faculty</w:t>
            </w:r>
          </w:p>
        </w:tc>
        <w:tc>
          <w:tcPr>
            <w:tcW w:w="1760" w:type="dxa"/>
            <w:tcBorders>
              <w:top w:val="nil"/>
              <w:left w:val="nil"/>
              <w:bottom w:val="single" w:sz="4" w:space="0" w:color="auto"/>
              <w:right w:val="single" w:sz="4" w:space="0" w:color="auto"/>
            </w:tcBorders>
            <w:noWrap/>
            <w:vAlign w:val="bottom"/>
            <w:hideMark/>
          </w:tcPr>
          <w:p w14:paraId="0DF5DF09"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1,000.00 </w:t>
            </w:r>
          </w:p>
        </w:tc>
        <w:tc>
          <w:tcPr>
            <w:tcW w:w="1580" w:type="dxa"/>
            <w:tcBorders>
              <w:top w:val="nil"/>
              <w:left w:val="nil"/>
              <w:bottom w:val="single" w:sz="4" w:space="0" w:color="auto"/>
              <w:right w:val="single" w:sz="4" w:space="0" w:color="auto"/>
            </w:tcBorders>
            <w:noWrap/>
            <w:vAlign w:val="bottom"/>
            <w:hideMark/>
          </w:tcPr>
          <w:p w14:paraId="2C7A1032"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w:t>
            </w:r>
          </w:p>
        </w:tc>
        <w:tc>
          <w:tcPr>
            <w:tcW w:w="1320" w:type="dxa"/>
            <w:tcBorders>
              <w:top w:val="nil"/>
              <w:left w:val="nil"/>
              <w:bottom w:val="single" w:sz="4" w:space="0" w:color="auto"/>
              <w:right w:val="single" w:sz="4" w:space="0" w:color="auto"/>
            </w:tcBorders>
            <w:noWrap/>
            <w:vAlign w:val="bottom"/>
            <w:hideMark/>
          </w:tcPr>
          <w:p w14:paraId="61CC2348"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14</w:t>
            </w:r>
          </w:p>
        </w:tc>
        <w:tc>
          <w:tcPr>
            <w:tcW w:w="2020" w:type="dxa"/>
            <w:tcBorders>
              <w:top w:val="nil"/>
              <w:left w:val="nil"/>
              <w:bottom w:val="single" w:sz="4" w:space="0" w:color="auto"/>
              <w:right w:val="single" w:sz="4" w:space="0" w:color="auto"/>
            </w:tcBorders>
            <w:noWrap/>
            <w:vAlign w:val="bottom"/>
            <w:hideMark/>
          </w:tcPr>
          <w:p w14:paraId="6F72682E"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70,000.00 </w:t>
            </w:r>
          </w:p>
        </w:tc>
        <w:tc>
          <w:tcPr>
            <w:tcW w:w="36" w:type="dxa"/>
            <w:vAlign w:val="center"/>
            <w:hideMark/>
          </w:tcPr>
          <w:p w14:paraId="1313A38D"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154DBEDD"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13245E45"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t>Honararium</w:t>
            </w:r>
            <w:proofErr w:type="spellEnd"/>
            <w:r w:rsidRPr="00F600CC">
              <w:rPr>
                <w:rFonts w:ascii="Times New Roman" w:eastAsia="Times New Roman" w:hAnsi="Times New Roman" w:cs="Times New Roman"/>
                <w:color w:val="000000"/>
                <w:kern w:val="0"/>
                <w:sz w:val="22"/>
                <w:szCs w:val="22"/>
                <w:lang w:eastAsia="en-GB"/>
                <w14:ligatures w14:val="none"/>
              </w:rPr>
              <w:t xml:space="preserve"> for monitoring</w:t>
            </w:r>
          </w:p>
        </w:tc>
        <w:tc>
          <w:tcPr>
            <w:tcW w:w="1760" w:type="dxa"/>
            <w:tcBorders>
              <w:top w:val="nil"/>
              <w:left w:val="nil"/>
              <w:bottom w:val="single" w:sz="4" w:space="0" w:color="auto"/>
              <w:right w:val="single" w:sz="4" w:space="0" w:color="auto"/>
            </w:tcBorders>
            <w:noWrap/>
            <w:vAlign w:val="bottom"/>
            <w:hideMark/>
          </w:tcPr>
          <w:p w14:paraId="754142D2"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   </w:t>
            </w:r>
          </w:p>
        </w:tc>
        <w:tc>
          <w:tcPr>
            <w:tcW w:w="1580" w:type="dxa"/>
            <w:tcBorders>
              <w:top w:val="nil"/>
              <w:left w:val="nil"/>
              <w:bottom w:val="single" w:sz="4" w:space="0" w:color="auto"/>
              <w:right w:val="single" w:sz="4" w:space="0" w:color="auto"/>
            </w:tcBorders>
            <w:noWrap/>
            <w:vAlign w:val="bottom"/>
            <w:hideMark/>
          </w:tcPr>
          <w:p w14:paraId="63AD769C"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2</w:t>
            </w:r>
          </w:p>
        </w:tc>
        <w:tc>
          <w:tcPr>
            <w:tcW w:w="1320" w:type="dxa"/>
            <w:tcBorders>
              <w:top w:val="nil"/>
              <w:left w:val="nil"/>
              <w:bottom w:val="single" w:sz="4" w:space="0" w:color="auto"/>
              <w:right w:val="single" w:sz="4" w:space="0" w:color="auto"/>
            </w:tcBorders>
            <w:noWrap/>
            <w:vAlign w:val="bottom"/>
            <w:hideMark/>
          </w:tcPr>
          <w:p w14:paraId="10AC3656"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14</w:t>
            </w:r>
          </w:p>
        </w:tc>
        <w:tc>
          <w:tcPr>
            <w:tcW w:w="2020" w:type="dxa"/>
            <w:tcBorders>
              <w:top w:val="nil"/>
              <w:left w:val="nil"/>
              <w:bottom w:val="single" w:sz="4" w:space="0" w:color="auto"/>
              <w:right w:val="single" w:sz="4" w:space="0" w:color="auto"/>
            </w:tcBorders>
            <w:noWrap/>
            <w:vAlign w:val="bottom"/>
            <w:hideMark/>
          </w:tcPr>
          <w:p w14:paraId="39AD37CA"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   </w:t>
            </w:r>
          </w:p>
        </w:tc>
        <w:tc>
          <w:tcPr>
            <w:tcW w:w="36" w:type="dxa"/>
            <w:vAlign w:val="center"/>
            <w:hideMark/>
          </w:tcPr>
          <w:p w14:paraId="45422337"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331A1203"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629FDB81"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Food</w:t>
            </w:r>
          </w:p>
        </w:tc>
        <w:tc>
          <w:tcPr>
            <w:tcW w:w="1760" w:type="dxa"/>
            <w:tcBorders>
              <w:top w:val="nil"/>
              <w:left w:val="nil"/>
              <w:bottom w:val="single" w:sz="4" w:space="0" w:color="auto"/>
              <w:right w:val="single" w:sz="4" w:space="0" w:color="auto"/>
            </w:tcBorders>
            <w:noWrap/>
            <w:vAlign w:val="bottom"/>
            <w:hideMark/>
          </w:tcPr>
          <w:p w14:paraId="29B4DF0C"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250.00 </w:t>
            </w:r>
          </w:p>
        </w:tc>
        <w:tc>
          <w:tcPr>
            <w:tcW w:w="1580" w:type="dxa"/>
            <w:tcBorders>
              <w:top w:val="nil"/>
              <w:left w:val="nil"/>
              <w:bottom w:val="single" w:sz="4" w:space="0" w:color="auto"/>
              <w:right w:val="single" w:sz="4" w:space="0" w:color="auto"/>
            </w:tcBorders>
            <w:noWrap/>
            <w:vAlign w:val="bottom"/>
            <w:hideMark/>
          </w:tcPr>
          <w:p w14:paraId="1ADD9A84"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50</w:t>
            </w:r>
          </w:p>
        </w:tc>
        <w:tc>
          <w:tcPr>
            <w:tcW w:w="1320" w:type="dxa"/>
            <w:tcBorders>
              <w:top w:val="nil"/>
              <w:left w:val="nil"/>
              <w:bottom w:val="single" w:sz="4" w:space="0" w:color="auto"/>
              <w:right w:val="single" w:sz="4" w:space="0" w:color="auto"/>
            </w:tcBorders>
            <w:noWrap/>
            <w:vAlign w:val="bottom"/>
            <w:hideMark/>
          </w:tcPr>
          <w:p w14:paraId="427D748C"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14</w:t>
            </w:r>
          </w:p>
        </w:tc>
        <w:tc>
          <w:tcPr>
            <w:tcW w:w="2020" w:type="dxa"/>
            <w:tcBorders>
              <w:top w:val="nil"/>
              <w:left w:val="nil"/>
              <w:bottom w:val="single" w:sz="4" w:space="0" w:color="auto"/>
              <w:right w:val="single" w:sz="4" w:space="0" w:color="auto"/>
            </w:tcBorders>
            <w:noWrap/>
            <w:vAlign w:val="bottom"/>
            <w:hideMark/>
          </w:tcPr>
          <w:p w14:paraId="61ECFA58"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1,75,000.00 </w:t>
            </w:r>
          </w:p>
        </w:tc>
        <w:tc>
          <w:tcPr>
            <w:tcW w:w="36" w:type="dxa"/>
            <w:vAlign w:val="center"/>
            <w:hideMark/>
          </w:tcPr>
          <w:p w14:paraId="5B4CF9DA"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58529E9C"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0A31D390"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t>Accomodation</w:t>
            </w:r>
            <w:proofErr w:type="spellEnd"/>
            <w:r w:rsidRPr="00F600CC">
              <w:rPr>
                <w:rFonts w:ascii="Times New Roman" w:eastAsia="Times New Roman" w:hAnsi="Times New Roman" w:cs="Times New Roman"/>
                <w:color w:val="000000"/>
                <w:kern w:val="0"/>
                <w:sz w:val="22"/>
                <w:szCs w:val="22"/>
                <w:lang w:eastAsia="en-GB"/>
                <w14:ligatures w14:val="none"/>
              </w:rPr>
              <w:t xml:space="preserve"> for trainers</w:t>
            </w:r>
          </w:p>
        </w:tc>
        <w:tc>
          <w:tcPr>
            <w:tcW w:w="1760" w:type="dxa"/>
            <w:tcBorders>
              <w:top w:val="nil"/>
              <w:left w:val="nil"/>
              <w:bottom w:val="single" w:sz="4" w:space="0" w:color="auto"/>
              <w:right w:val="single" w:sz="4" w:space="0" w:color="auto"/>
            </w:tcBorders>
            <w:noWrap/>
            <w:vAlign w:val="bottom"/>
            <w:hideMark/>
          </w:tcPr>
          <w:p w14:paraId="348DDFF4"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3,000.00 </w:t>
            </w:r>
          </w:p>
        </w:tc>
        <w:tc>
          <w:tcPr>
            <w:tcW w:w="1580" w:type="dxa"/>
            <w:tcBorders>
              <w:top w:val="nil"/>
              <w:left w:val="nil"/>
              <w:bottom w:val="single" w:sz="4" w:space="0" w:color="auto"/>
              <w:right w:val="single" w:sz="4" w:space="0" w:color="auto"/>
            </w:tcBorders>
            <w:noWrap/>
            <w:vAlign w:val="bottom"/>
            <w:hideMark/>
          </w:tcPr>
          <w:p w14:paraId="41D566A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5</w:t>
            </w:r>
          </w:p>
        </w:tc>
        <w:tc>
          <w:tcPr>
            <w:tcW w:w="1320" w:type="dxa"/>
            <w:tcBorders>
              <w:top w:val="nil"/>
              <w:left w:val="nil"/>
              <w:bottom w:val="single" w:sz="4" w:space="0" w:color="auto"/>
              <w:right w:val="single" w:sz="4" w:space="0" w:color="auto"/>
            </w:tcBorders>
            <w:noWrap/>
            <w:vAlign w:val="bottom"/>
            <w:hideMark/>
          </w:tcPr>
          <w:p w14:paraId="32D04520"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14</w:t>
            </w:r>
          </w:p>
        </w:tc>
        <w:tc>
          <w:tcPr>
            <w:tcW w:w="2020" w:type="dxa"/>
            <w:tcBorders>
              <w:top w:val="nil"/>
              <w:left w:val="nil"/>
              <w:bottom w:val="single" w:sz="4" w:space="0" w:color="auto"/>
              <w:right w:val="single" w:sz="4" w:space="0" w:color="auto"/>
            </w:tcBorders>
            <w:noWrap/>
            <w:vAlign w:val="bottom"/>
            <w:hideMark/>
          </w:tcPr>
          <w:p w14:paraId="7AF8AD65"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2,10,000.00 </w:t>
            </w:r>
          </w:p>
        </w:tc>
        <w:tc>
          <w:tcPr>
            <w:tcW w:w="36" w:type="dxa"/>
            <w:vAlign w:val="center"/>
            <w:hideMark/>
          </w:tcPr>
          <w:p w14:paraId="3120F48D"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740FF38C"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749BBB42"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proofErr w:type="spellStart"/>
            <w:r w:rsidRPr="00F600CC">
              <w:rPr>
                <w:rFonts w:ascii="Times New Roman" w:eastAsia="Times New Roman" w:hAnsi="Times New Roman" w:cs="Times New Roman"/>
                <w:color w:val="000000"/>
                <w:kern w:val="0"/>
                <w:sz w:val="22"/>
                <w:szCs w:val="22"/>
                <w:lang w:eastAsia="en-GB"/>
                <w14:ligatures w14:val="none"/>
              </w:rPr>
              <w:t>Accomodation</w:t>
            </w:r>
            <w:proofErr w:type="spellEnd"/>
            <w:r w:rsidRPr="00F600CC">
              <w:rPr>
                <w:rFonts w:ascii="Times New Roman" w:eastAsia="Times New Roman" w:hAnsi="Times New Roman" w:cs="Times New Roman"/>
                <w:color w:val="000000"/>
                <w:kern w:val="0"/>
                <w:sz w:val="22"/>
                <w:szCs w:val="22"/>
                <w:lang w:eastAsia="en-GB"/>
                <w14:ligatures w14:val="none"/>
              </w:rPr>
              <w:t xml:space="preserve"> for participants</w:t>
            </w:r>
          </w:p>
        </w:tc>
        <w:tc>
          <w:tcPr>
            <w:tcW w:w="1760" w:type="dxa"/>
            <w:tcBorders>
              <w:top w:val="nil"/>
              <w:left w:val="nil"/>
              <w:bottom w:val="single" w:sz="4" w:space="0" w:color="auto"/>
              <w:right w:val="single" w:sz="4" w:space="0" w:color="auto"/>
            </w:tcBorders>
            <w:noWrap/>
            <w:vAlign w:val="bottom"/>
            <w:hideMark/>
          </w:tcPr>
          <w:p w14:paraId="156BC518"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500.00 </w:t>
            </w:r>
          </w:p>
        </w:tc>
        <w:tc>
          <w:tcPr>
            <w:tcW w:w="1580" w:type="dxa"/>
            <w:tcBorders>
              <w:top w:val="nil"/>
              <w:left w:val="nil"/>
              <w:bottom w:val="single" w:sz="4" w:space="0" w:color="auto"/>
              <w:right w:val="single" w:sz="4" w:space="0" w:color="auto"/>
            </w:tcBorders>
            <w:noWrap/>
            <w:vAlign w:val="bottom"/>
            <w:hideMark/>
          </w:tcPr>
          <w:p w14:paraId="6274F5C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31</w:t>
            </w:r>
          </w:p>
        </w:tc>
        <w:tc>
          <w:tcPr>
            <w:tcW w:w="1320" w:type="dxa"/>
            <w:tcBorders>
              <w:top w:val="nil"/>
              <w:left w:val="nil"/>
              <w:bottom w:val="single" w:sz="4" w:space="0" w:color="auto"/>
              <w:right w:val="single" w:sz="4" w:space="0" w:color="auto"/>
            </w:tcBorders>
            <w:noWrap/>
            <w:vAlign w:val="bottom"/>
            <w:hideMark/>
          </w:tcPr>
          <w:p w14:paraId="3C056E6B"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14</w:t>
            </w:r>
          </w:p>
        </w:tc>
        <w:tc>
          <w:tcPr>
            <w:tcW w:w="2020" w:type="dxa"/>
            <w:tcBorders>
              <w:top w:val="nil"/>
              <w:left w:val="nil"/>
              <w:bottom w:val="single" w:sz="4" w:space="0" w:color="auto"/>
              <w:right w:val="single" w:sz="4" w:space="0" w:color="auto"/>
            </w:tcBorders>
            <w:noWrap/>
            <w:vAlign w:val="bottom"/>
            <w:hideMark/>
          </w:tcPr>
          <w:p w14:paraId="3769CF45"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2,17,000.00 </w:t>
            </w:r>
          </w:p>
        </w:tc>
        <w:tc>
          <w:tcPr>
            <w:tcW w:w="36" w:type="dxa"/>
            <w:vAlign w:val="center"/>
            <w:hideMark/>
          </w:tcPr>
          <w:p w14:paraId="71416015"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111794B5"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22FF2DAF"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Incidental expenses</w:t>
            </w:r>
          </w:p>
        </w:tc>
        <w:tc>
          <w:tcPr>
            <w:tcW w:w="1760" w:type="dxa"/>
            <w:tcBorders>
              <w:top w:val="nil"/>
              <w:left w:val="nil"/>
              <w:bottom w:val="single" w:sz="4" w:space="0" w:color="auto"/>
              <w:right w:val="single" w:sz="4" w:space="0" w:color="auto"/>
            </w:tcBorders>
            <w:noWrap/>
            <w:vAlign w:val="bottom"/>
            <w:hideMark/>
          </w:tcPr>
          <w:p w14:paraId="328854BD"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200.00 </w:t>
            </w:r>
          </w:p>
        </w:tc>
        <w:tc>
          <w:tcPr>
            <w:tcW w:w="1580" w:type="dxa"/>
            <w:tcBorders>
              <w:top w:val="nil"/>
              <w:left w:val="nil"/>
              <w:bottom w:val="single" w:sz="4" w:space="0" w:color="auto"/>
              <w:right w:val="single" w:sz="4" w:space="0" w:color="auto"/>
            </w:tcBorders>
            <w:noWrap/>
            <w:vAlign w:val="bottom"/>
            <w:hideMark/>
          </w:tcPr>
          <w:p w14:paraId="3327990C"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31</w:t>
            </w:r>
          </w:p>
        </w:tc>
        <w:tc>
          <w:tcPr>
            <w:tcW w:w="1320" w:type="dxa"/>
            <w:tcBorders>
              <w:top w:val="nil"/>
              <w:left w:val="nil"/>
              <w:bottom w:val="single" w:sz="4" w:space="0" w:color="auto"/>
              <w:right w:val="single" w:sz="4" w:space="0" w:color="auto"/>
            </w:tcBorders>
            <w:noWrap/>
            <w:vAlign w:val="bottom"/>
            <w:hideMark/>
          </w:tcPr>
          <w:p w14:paraId="112738A7"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14</w:t>
            </w:r>
          </w:p>
        </w:tc>
        <w:tc>
          <w:tcPr>
            <w:tcW w:w="2020" w:type="dxa"/>
            <w:tcBorders>
              <w:top w:val="nil"/>
              <w:left w:val="nil"/>
              <w:bottom w:val="single" w:sz="4" w:space="0" w:color="auto"/>
              <w:right w:val="single" w:sz="4" w:space="0" w:color="auto"/>
            </w:tcBorders>
            <w:noWrap/>
            <w:vAlign w:val="bottom"/>
            <w:hideMark/>
          </w:tcPr>
          <w:p w14:paraId="28B52999"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86,800.00 </w:t>
            </w:r>
          </w:p>
        </w:tc>
        <w:tc>
          <w:tcPr>
            <w:tcW w:w="36" w:type="dxa"/>
            <w:vAlign w:val="center"/>
            <w:hideMark/>
          </w:tcPr>
          <w:p w14:paraId="49099EA2"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0962298D"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50B08DCA"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Venue Hiring</w:t>
            </w:r>
          </w:p>
        </w:tc>
        <w:tc>
          <w:tcPr>
            <w:tcW w:w="1760" w:type="dxa"/>
            <w:tcBorders>
              <w:top w:val="nil"/>
              <w:left w:val="nil"/>
              <w:bottom w:val="single" w:sz="4" w:space="0" w:color="auto"/>
              <w:right w:val="single" w:sz="4" w:space="0" w:color="auto"/>
            </w:tcBorders>
            <w:noWrap/>
            <w:vAlign w:val="bottom"/>
            <w:hideMark/>
          </w:tcPr>
          <w:p w14:paraId="203C5467"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5,000.00 </w:t>
            </w:r>
          </w:p>
        </w:tc>
        <w:tc>
          <w:tcPr>
            <w:tcW w:w="1580" w:type="dxa"/>
            <w:tcBorders>
              <w:top w:val="nil"/>
              <w:left w:val="nil"/>
              <w:bottom w:val="single" w:sz="4" w:space="0" w:color="auto"/>
              <w:right w:val="single" w:sz="4" w:space="0" w:color="auto"/>
            </w:tcBorders>
            <w:noWrap/>
            <w:vAlign w:val="bottom"/>
            <w:hideMark/>
          </w:tcPr>
          <w:p w14:paraId="457EBAF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w:t>
            </w:r>
          </w:p>
        </w:tc>
        <w:tc>
          <w:tcPr>
            <w:tcW w:w="1320" w:type="dxa"/>
            <w:tcBorders>
              <w:top w:val="nil"/>
              <w:left w:val="nil"/>
              <w:bottom w:val="single" w:sz="4" w:space="0" w:color="auto"/>
              <w:right w:val="single" w:sz="4" w:space="0" w:color="auto"/>
            </w:tcBorders>
            <w:noWrap/>
            <w:vAlign w:val="bottom"/>
            <w:hideMark/>
          </w:tcPr>
          <w:p w14:paraId="29D7CE3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14</w:t>
            </w:r>
          </w:p>
        </w:tc>
        <w:tc>
          <w:tcPr>
            <w:tcW w:w="2020" w:type="dxa"/>
            <w:tcBorders>
              <w:top w:val="nil"/>
              <w:left w:val="nil"/>
              <w:bottom w:val="single" w:sz="4" w:space="0" w:color="auto"/>
              <w:right w:val="single" w:sz="4" w:space="0" w:color="auto"/>
            </w:tcBorders>
            <w:noWrap/>
            <w:vAlign w:val="bottom"/>
            <w:hideMark/>
          </w:tcPr>
          <w:p w14:paraId="570E825F"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70,000.00 </w:t>
            </w:r>
          </w:p>
        </w:tc>
        <w:tc>
          <w:tcPr>
            <w:tcW w:w="36" w:type="dxa"/>
            <w:vAlign w:val="center"/>
            <w:hideMark/>
          </w:tcPr>
          <w:p w14:paraId="62AC5C6A"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07EBC27B"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15E0ADF0"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Sub Total</w:t>
            </w:r>
          </w:p>
        </w:tc>
        <w:tc>
          <w:tcPr>
            <w:tcW w:w="1760" w:type="dxa"/>
            <w:tcBorders>
              <w:top w:val="nil"/>
              <w:left w:val="nil"/>
              <w:bottom w:val="single" w:sz="4" w:space="0" w:color="auto"/>
              <w:right w:val="single" w:sz="4" w:space="0" w:color="auto"/>
            </w:tcBorders>
            <w:noWrap/>
            <w:vAlign w:val="bottom"/>
            <w:hideMark/>
          </w:tcPr>
          <w:p w14:paraId="677D8E00"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80" w:type="dxa"/>
            <w:tcBorders>
              <w:top w:val="nil"/>
              <w:left w:val="nil"/>
              <w:bottom w:val="single" w:sz="4" w:space="0" w:color="auto"/>
              <w:right w:val="single" w:sz="4" w:space="0" w:color="auto"/>
            </w:tcBorders>
            <w:noWrap/>
            <w:vAlign w:val="bottom"/>
            <w:hideMark/>
          </w:tcPr>
          <w:p w14:paraId="56BD909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41608443"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2020" w:type="dxa"/>
            <w:tcBorders>
              <w:top w:val="nil"/>
              <w:left w:val="nil"/>
              <w:bottom w:val="single" w:sz="4" w:space="0" w:color="auto"/>
              <w:right w:val="single" w:sz="4" w:space="0" w:color="auto"/>
            </w:tcBorders>
            <w:noWrap/>
            <w:vAlign w:val="bottom"/>
            <w:hideMark/>
          </w:tcPr>
          <w:p w14:paraId="2EBED9E7"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10,02,400.00 </w:t>
            </w:r>
          </w:p>
        </w:tc>
        <w:tc>
          <w:tcPr>
            <w:tcW w:w="36" w:type="dxa"/>
            <w:vAlign w:val="center"/>
            <w:hideMark/>
          </w:tcPr>
          <w:p w14:paraId="6ABA4B68"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34E29212"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7A909929"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Institutional overhead</w:t>
            </w:r>
          </w:p>
        </w:tc>
        <w:tc>
          <w:tcPr>
            <w:tcW w:w="1760" w:type="dxa"/>
            <w:tcBorders>
              <w:top w:val="nil"/>
              <w:left w:val="nil"/>
              <w:bottom w:val="single" w:sz="4" w:space="0" w:color="auto"/>
              <w:right w:val="single" w:sz="4" w:space="0" w:color="auto"/>
            </w:tcBorders>
            <w:noWrap/>
            <w:vAlign w:val="bottom"/>
            <w:hideMark/>
          </w:tcPr>
          <w:p w14:paraId="1850A7BE"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80" w:type="dxa"/>
            <w:tcBorders>
              <w:top w:val="nil"/>
              <w:left w:val="nil"/>
              <w:bottom w:val="single" w:sz="4" w:space="0" w:color="auto"/>
              <w:right w:val="single" w:sz="4" w:space="0" w:color="auto"/>
            </w:tcBorders>
            <w:noWrap/>
            <w:vAlign w:val="bottom"/>
            <w:hideMark/>
          </w:tcPr>
          <w:p w14:paraId="693FE270"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52DEC84A"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2020" w:type="dxa"/>
            <w:tcBorders>
              <w:top w:val="nil"/>
              <w:left w:val="nil"/>
              <w:bottom w:val="single" w:sz="4" w:space="0" w:color="auto"/>
              <w:right w:val="single" w:sz="4" w:space="0" w:color="auto"/>
            </w:tcBorders>
            <w:noWrap/>
            <w:vAlign w:val="bottom"/>
            <w:hideMark/>
          </w:tcPr>
          <w:p w14:paraId="47B6A469"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1,50,360.00 </w:t>
            </w:r>
          </w:p>
        </w:tc>
        <w:tc>
          <w:tcPr>
            <w:tcW w:w="36" w:type="dxa"/>
            <w:vAlign w:val="center"/>
            <w:hideMark/>
          </w:tcPr>
          <w:p w14:paraId="44CE2EB4"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4C8580BE"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730A9ED8"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Sub Total</w:t>
            </w:r>
          </w:p>
        </w:tc>
        <w:tc>
          <w:tcPr>
            <w:tcW w:w="1760" w:type="dxa"/>
            <w:tcBorders>
              <w:top w:val="nil"/>
              <w:left w:val="nil"/>
              <w:bottom w:val="single" w:sz="4" w:space="0" w:color="auto"/>
              <w:right w:val="single" w:sz="4" w:space="0" w:color="auto"/>
            </w:tcBorders>
            <w:noWrap/>
            <w:vAlign w:val="bottom"/>
            <w:hideMark/>
          </w:tcPr>
          <w:p w14:paraId="797CAA4B"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80" w:type="dxa"/>
            <w:tcBorders>
              <w:top w:val="nil"/>
              <w:left w:val="nil"/>
              <w:bottom w:val="single" w:sz="4" w:space="0" w:color="auto"/>
              <w:right w:val="single" w:sz="4" w:space="0" w:color="auto"/>
            </w:tcBorders>
            <w:noWrap/>
            <w:vAlign w:val="bottom"/>
            <w:hideMark/>
          </w:tcPr>
          <w:p w14:paraId="3E9DF9C1"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4D833A5A"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2020" w:type="dxa"/>
            <w:tcBorders>
              <w:top w:val="nil"/>
              <w:left w:val="nil"/>
              <w:bottom w:val="single" w:sz="4" w:space="0" w:color="auto"/>
              <w:right w:val="single" w:sz="4" w:space="0" w:color="auto"/>
            </w:tcBorders>
            <w:noWrap/>
            <w:vAlign w:val="bottom"/>
            <w:hideMark/>
          </w:tcPr>
          <w:p w14:paraId="3E627559"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11,52,760.00 </w:t>
            </w:r>
          </w:p>
        </w:tc>
        <w:tc>
          <w:tcPr>
            <w:tcW w:w="36" w:type="dxa"/>
            <w:vAlign w:val="center"/>
            <w:hideMark/>
          </w:tcPr>
          <w:p w14:paraId="623CAB53"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6BB14CDD" w14:textId="77777777" w:rsidTr="00F600CC">
        <w:trPr>
          <w:trHeight w:val="300"/>
        </w:trPr>
        <w:tc>
          <w:tcPr>
            <w:tcW w:w="3040" w:type="dxa"/>
            <w:tcBorders>
              <w:top w:val="nil"/>
              <w:left w:val="single" w:sz="4" w:space="0" w:color="auto"/>
              <w:bottom w:val="single" w:sz="4" w:space="0" w:color="auto"/>
              <w:right w:val="single" w:sz="4" w:space="0" w:color="auto"/>
            </w:tcBorders>
            <w:noWrap/>
            <w:vAlign w:val="bottom"/>
            <w:hideMark/>
          </w:tcPr>
          <w:p w14:paraId="38A8E0F3" w14:textId="77777777" w:rsidR="00F600CC" w:rsidRPr="00F600CC" w:rsidRDefault="00F600CC" w:rsidP="00F600CC">
            <w:pP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No. of batches</w:t>
            </w:r>
          </w:p>
        </w:tc>
        <w:tc>
          <w:tcPr>
            <w:tcW w:w="1760" w:type="dxa"/>
            <w:tcBorders>
              <w:top w:val="nil"/>
              <w:left w:val="nil"/>
              <w:bottom w:val="single" w:sz="4" w:space="0" w:color="auto"/>
              <w:right w:val="single" w:sz="4" w:space="0" w:color="auto"/>
            </w:tcBorders>
            <w:noWrap/>
            <w:vAlign w:val="bottom"/>
            <w:hideMark/>
          </w:tcPr>
          <w:p w14:paraId="41CAA1A5"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580" w:type="dxa"/>
            <w:tcBorders>
              <w:top w:val="nil"/>
              <w:left w:val="nil"/>
              <w:bottom w:val="single" w:sz="4" w:space="0" w:color="auto"/>
              <w:right w:val="single" w:sz="4" w:space="0" w:color="auto"/>
            </w:tcBorders>
            <w:noWrap/>
            <w:vAlign w:val="bottom"/>
            <w:hideMark/>
          </w:tcPr>
          <w:p w14:paraId="15A808D7"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noWrap/>
            <w:vAlign w:val="bottom"/>
            <w:hideMark/>
          </w:tcPr>
          <w:p w14:paraId="6A67E809" w14:textId="77777777" w:rsidR="00F600CC" w:rsidRPr="00F600CC" w:rsidRDefault="00F600CC" w:rsidP="00F600CC">
            <w:pPr>
              <w:jc w:val="center"/>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w:t>
            </w:r>
          </w:p>
        </w:tc>
        <w:tc>
          <w:tcPr>
            <w:tcW w:w="2020" w:type="dxa"/>
            <w:tcBorders>
              <w:top w:val="nil"/>
              <w:left w:val="nil"/>
              <w:bottom w:val="single" w:sz="4" w:space="0" w:color="auto"/>
              <w:right w:val="single" w:sz="4" w:space="0" w:color="auto"/>
            </w:tcBorders>
            <w:noWrap/>
            <w:vAlign w:val="bottom"/>
            <w:hideMark/>
          </w:tcPr>
          <w:p w14:paraId="2F3D897F" w14:textId="77777777" w:rsidR="00F600CC" w:rsidRPr="00F600CC" w:rsidRDefault="00F600CC" w:rsidP="00F600CC">
            <w:pPr>
              <w:jc w:val="right"/>
              <w:rPr>
                <w:rFonts w:ascii="Times New Roman" w:eastAsia="Times New Roman" w:hAnsi="Times New Roman" w:cs="Times New Roman"/>
                <w:color w:val="000000"/>
                <w:kern w:val="0"/>
                <w:sz w:val="22"/>
                <w:szCs w:val="22"/>
                <w:lang w:eastAsia="en-GB"/>
                <w14:ligatures w14:val="none"/>
              </w:rPr>
            </w:pPr>
            <w:r w:rsidRPr="00F600CC">
              <w:rPr>
                <w:rFonts w:ascii="Times New Roman" w:eastAsia="Times New Roman" w:hAnsi="Times New Roman" w:cs="Times New Roman"/>
                <w:color w:val="000000"/>
                <w:kern w:val="0"/>
                <w:sz w:val="22"/>
                <w:szCs w:val="22"/>
                <w:lang w:eastAsia="en-GB"/>
                <w14:ligatures w14:val="none"/>
              </w:rPr>
              <w:t xml:space="preserve">                        7.00 </w:t>
            </w:r>
          </w:p>
        </w:tc>
        <w:tc>
          <w:tcPr>
            <w:tcW w:w="36" w:type="dxa"/>
            <w:vAlign w:val="center"/>
            <w:hideMark/>
          </w:tcPr>
          <w:p w14:paraId="66D09A03"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r w:rsidR="00F600CC" w:rsidRPr="00F600CC" w14:paraId="00496CA1" w14:textId="77777777" w:rsidTr="00F600CC">
        <w:trPr>
          <w:trHeight w:val="300"/>
        </w:trPr>
        <w:tc>
          <w:tcPr>
            <w:tcW w:w="3040" w:type="dxa"/>
            <w:tcBorders>
              <w:top w:val="nil"/>
              <w:left w:val="single" w:sz="4" w:space="0" w:color="auto"/>
              <w:bottom w:val="single" w:sz="4" w:space="0" w:color="auto"/>
              <w:right w:val="single" w:sz="4" w:space="0" w:color="auto"/>
            </w:tcBorders>
            <w:shd w:val="clear" w:color="000000" w:fill="E2EFDA"/>
            <w:noWrap/>
            <w:vAlign w:val="bottom"/>
            <w:hideMark/>
          </w:tcPr>
          <w:p w14:paraId="0BDEAA15" w14:textId="77777777" w:rsidR="00F600CC" w:rsidRPr="00F600CC" w:rsidRDefault="00F600CC" w:rsidP="00F600CC">
            <w:pP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Total</w:t>
            </w:r>
          </w:p>
        </w:tc>
        <w:tc>
          <w:tcPr>
            <w:tcW w:w="1760" w:type="dxa"/>
            <w:tcBorders>
              <w:top w:val="nil"/>
              <w:left w:val="nil"/>
              <w:bottom w:val="single" w:sz="4" w:space="0" w:color="auto"/>
              <w:right w:val="single" w:sz="4" w:space="0" w:color="auto"/>
            </w:tcBorders>
            <w:shd w:val="clear" w:color="000000" w:fill="E2EFDA"/>
            <w:noWrap/>
            <w:vAlign w:val="bottom"/>
            <w:hideMark/>
          </w:tcPr>
          <w:p w14:paraId="782F9B67"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1580" w:type="dxa"/>
            <w:tcBorders>
              <w:top w:val="nil"/>
              <w:left w:val="nil"/>
              <w:bottom w:val="single" w:sz="4" w:space="0" w:color="auto"/>
              <w:right w:val="single" w:sz="4" w:space="0" w:color="auto"/>
            </w:tcBorders>
            <w:shd w:val="clear" w:color="000000" w:fill="E2EFDA"/>
            <w:noWrap/>
            <w:vAlign w:val="bottom"/>
            <w:hideMark/>
          </w:tcPr>
          <w:p w14:paraId="5569ABF6"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1320" w:type="dxa"/>
            <w:tcBorders>
              <w:top w:val="nil"/>
              <w:left w:val="nil"/>
              <w:bottom w:val="single" w:sz="4" w:space="0" w:color="auto"/>
              <w:right w:val="single" w:sz="4" w:space="0" w:color="auto"/>
            </w:tcBorders>
            <w:shd w:val="clear" w:color="000000" w:fill="E2EFDA"/>
            <w:noWrap/>
            <w:vAlign w:val="bottom"/>
            <w:hideMark/>
          </w:tcPr>
          <w:p w14:paraId="51F6EBA3" w14:textId="77777777" w:rsidR="00F600CC" w:rsidRPr="00F600CC" w:rsidRDefault="00F600CC" w:rsidP="00F600CC">
            <w:pPr>
              <w:jc w:val="center"/>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w:t>
            </w:r>
          </w:p>
        </w:tc>
        <w:tc>
          <w:tcPr>
            <w:tcW w:w="2020" w:type="dxa"/>
            <w:tcBorders>
              <w:top w:val="nil"/>
              <w:left w:val="nil"/>
              <w:bottom w:val="single" w:sz="4" w:space="0" w:color="auto"/>
              <w:right w:val="single" w:sz="4" w:space="0" w:color="auto"/>
            </w:tcBorders>
            <w:shd w:val="clear" w:color="000000" w:fill="E2EFDA"/>
            <w:noWrap/>
            <w:vAlign w:val="bottom"/>
            <w:hideMark/>
          </w:tcPr>
          <w:p w14:paraId="08BA9BF1" w14:textId="77777777" w:rsidR="00F600CC" w:rsidRPr="00F600CC" w:rsidRDefault="00F600CC" w:rsidP="00F600CC">
            <w:pPr>
              <w:jc w:val="right"/>
              <w:rPr>
                <w:rFonts w:ascii="Times New Roman" w:eastAsia="Times New Roman" w:hAnsi="Times New Roman" w:cs="Times New Roman"/>
                <w:b/>
                <w:bCs/>
                <w:color w:val="000000"/>
                <w:kern w:val="0"/>
                <w:sz w:val="22"/>
                <w:szCs w:val="22"/>
                <w:lang w:eastAsia="en-GB"/>
                <w14:ligatures w14:val="none"/>
              </w:rPr>
            </w:pPr>
            <w:r w:rsidRPr="00F600CC">
              <w:rPr>
                <w:rFonts w:ascii="Times New Roman" w:eastAsia="Times New Roman" w:hAnsi="Times New Roman" w:cs="Times New Roman"/>
                <w:b/>
                <w:bCs/>
                <w:color w:val="000000"/>
                <w:kern w:val="0"/>
                <w:sz w:val="22"/>
                <w:szCs w:val="22"/>
                <w:lang w:eastAsia="en-GB"/>
                <w14:ligatures w14:val="none"/>
              </w:rPr>
              <w:t xml:space="preserve">          80,69,320.00 </w:t>
            </w:r>
          </w:p>
        </w:tc>
        <w:tc>
          <w:tcPr>
            <w:tcW w:w="36" w:type="dxa"/>
            <w:vAlign w:val="center"/>
            <w:hideMark/>
          </w:tcPr>
          <w:p w14:paraId="79FD2A37" w14:textId="77777777" w:rsidR="00F600CC" w:rsidRPr="00F600CC" w:rsidRDefault="00F600CC" w:rsidP="00F600CC">
            <w:pPr>
              <w:rPr>
                <w:rFonts w:ascii="Times New Roman" w:eastAsia="Times New Roman" w:hAnsi="Times New Roman" w:cs="Times New Roman"/>
                <w:kern w:val="0"/>
                <w:sz w:val="20"/>
                <w:szCs w:val="20"/>
                <w:lang w:eastAsia="en-GB"/>
                <w14:ligatures w14:val="none"/>
              </w:rPr>
            </w:pPr>
          </w:p>
        </w:tc>
      </w:tr>
    </w:tbl>
    <w:p w14:paraId="03BF3D3D" w14:textId="77777777" w:rsidR="00F600CC" w:rsidRDefault="00F600CC" w:rsidP="0051699F">
      <w:pPr>
        <w:jc w:val="center"/>
        <w:rPr>
          <w:rFonts w:ascii="Times New Roman" w:hAnsi="Times New Roman" w:cs="Times New Roman"/>
          <w:lang w:val="en-US"/>
        </w:rPr>
      </w:pPr>
    </w:p>
    <w:p w14:paraId="730B1B28" w14:textId="11FE53D2" w:rsidR="00F165E3" w:rsidRDefault="00F165E3" w:rsidP="00F165E3">
      <w:pPr>
        <w:rPr>
          <w:rFonts w:ascii="Times New Roman" w:hAnsi="Times New Roman" w:cs="Times New Roman"/>
          <w:lang w:val="en-US"/>
        </w:rPr>
      </w:pPr>
      <w:r>
        <w:rPr>
          <w:rFonts w:ascii="Times New Roman" w:hAnsi="Times New Roman" w:cs="Times New Roman"/>
          <w:lang w:val="en-US"/>
        </w:rPr>
        <w:t>Abstract of proposed cost</w:t>
      </w:r>
      <w:r w:rsidR="00607BFB">
        <w:rPr>
          <w:rFonts w:ascii="Times New Roman" w:hAnsi="Times New Roman" w:cs="Times New Roman"/>
          <w:lang w:val="en-US"/>
        </w:rPr>
        <w:t xml:space="preserve"> for Integrated Training of Primary Health Care Team (AAM team)</w:t>
      </w:r>
      <w:r>
        <w:rPr>
          <w:rFonts w:ascii="Times New Roman" w:hAnsi="Times New Roman" w:cs="Times New Roman"/>
          <w:lang w:val="en-US"/>
        </w:rPr>
        <w:t>:</w:t>
      </w:r>
    </w:p>
    <w:p w14:paraId="0C1DC904" w14:textId="77777777" w:rsidR="00F165E3" w:rsidRDefault="00F165E3" w:rsidP="00F165E3">
      <w:pPr>
        <w:rPr>
          <w:rFonts w:ascii="Times New Roman" w:hAnsi="Times New Roman" w:cs="Times New Roman"/>
          <w:lang w:val="en-US"/>
        </w:rPr>
      </w:pPr>
    </w:p>
    <w:tbl>
      <w:tblPr>
        <w:tblW w:w="5000" w:type="pct"/>
        <w:tblLook w:val="04A0" w:firstRow="1" w:lastRow="0" w:firstColumn="1" w:lastColumn="0" w:noHBand="0" w:noVBand="1"/>
      </w:tblPr>
      <w:tblGrid>
        <w:gridCol w:w="5632"/>
        <w:gridCol w:w="3374"/>
      </w:tblGrid>
      <w:tr w:rsidR="00F817ED" w:rsidRPr="00F817ED" w14:paraId="3C82D0E5" w14:textId="77777777" w:rsidTr="00F817ED">
        <w:trPr>
          <w:trHeight w:val="320"/>
        </w:trPr>
        <w:tc>
          <w:tcPr>
            <w:tcW w:w="3127" w:type="pct"/>
            <w:tcBorders>
              <w:top w:val="single" w:sz="8" w:space="0" w:color="auto"/>
              <w:left w:val="single" w:sz="8" w:space="0" w:color="auto"/>
              <w:bottom w:val="single" w:sz="8" w:space="0" w:color="auto"/>
              <w:right w:val="single" w:sz="8" w:space="0" w:color="auto"/>
            </w:tcBorders>
            <w:shd w:val="clear" w:color="000000" w:fill="FFF2CC"/>
            <w:vAlign w:val="center"/>
            <w:hideMark/>
          </w:tcPr>
          <w:p w14:paraId="38CD2C43" w14:textId="77777777" w:rsidR="00F817ED" w:rsidRPr="00F817ED" w:rsidRDefault="00F817ED" w:rsidP="00F817ED">
            <w:pPr>
              <w:jc w:val="center"/>
              <w:rPr>
                <w:rFonts w:ascii="Times New Roman" w:eastAsia="Times New Roman" w:hAnsi="Times New Roman" w:cs="Times New Roman"/>
                <w:b/>
                <w:bCs/>
                <w:color w:val="000000"/>
                <w:kern w:val="0"/>
                <w:sz w:val="22"/>
                <w:szCs w:val="22"/>
                <w:lang w:eastAsia="en-GB"/>
                <w14:ligatures w14:val="none"/>
              </w:rPr>
            </w:pPr>
            <w:r w:rsidRPr="00F817ED">
              <w:rPr>
                <w:rFonts w:ascii="Times New Roman" w:eastAsia="Times New Roman" w:hAnsi="Times New Roman" w:cs="Times New Roman"/>
                <w:b/>
                <w:bCs/>
                <w:color w:val="000000"/>
                <w:kern w:val="0"/>
                <w:sz w:val="22"/>
                <w:szCs w:val="22"/>
                <w:lang w:eastAsia="en-GB"/>
                <w14:ligatures w14:val="none"/>
              </w:rPr>
              <w:t xml:space="preserve">Cadre </w:t>
            </w:r>
          </w:p>
        </w:tc>
        <w:tc>
          <w:tcPr>
            <w:tcW w:w="1873" w:type="pct"/>
            <w:tcBorders>
              <w:top w:val="single" w:sz="8" w:space="0" w:color="auto"/>
              <w:left w:val="nil"/>
              <w:bottom w:val="single" w:sz="8" w:space="0" w:color="auto"/>
              <w:right w:val="single" w:sz="8" w:space="0" w:color="auto"/>
            </w:tcBorders>
            <w:shd w:val="clear" w:color="000000" w:fill="FFF2CC"/>
            <w:vAlign w:val="center"/>
            <w:hideMark/>
          </w:tcPr>
          <w:p w14:paraId="3227D0D2" w14:textId="77777777" w:rsidR="00F817ED" w:rsidRPr="00F817ED" w:rsidRDefault="00F817ED" w:rsidP="00F817ED">
            <w:pPr>
              <w:jc w:val="center"/>
              <w:rPr>
                <w:rFonts w:ascii="Times New Roman" w:eastAsia="Times New Roman" w:hAnsi="Times New Roman" w:cs="Times New Roman"/>
                <w:b/>
                <w:bCs/>
                <w:color w:val="000000"/>
                <w:kern w:val="0"/>
                <w:sz w:val="22"/>
                <w:szCs w:val="22"/>
                <w:lang w:eastAsia="en-GB"/>
                <w14:ligatures w14:val="none"/>
              </w:rPr>
            </w:pPr>
            <w:r w:rsidRPr="00F817ED">
              <w:rPr>
                <w:rFonts w:ascii="Times New Roman" w:eastAsia="Times New Roman" w:hAnsi="Times New Roman" w:cs="Times New Roman"/>
                <w:b/>
                <w:bCs/>
                <w:color w:val="000000"/>
                <w:kern w:val="0"/>
                <w:sz w:val="22"/>
                <w:szCs w:val="22"/>
                <w:lang w:eastAsia="en-GB"/>
                <w14:ligatures w14:val="none"/>
              </w:rPr>
              <w:t xml:space="preserve"> Total Cost </w:t>
            </w:r>
          </w:p>
        </w:tc>
      </w:tr>
      <w:tr w:rsidR="00F817ED" w:rsidRPr="00F817ED" w14:paraId="3C085F9C" w14:textId="77777777" w:rsidTr="00F817ED">
        <w:trPr>
          <w:trHeight w:val="320"/>
        </w:trPr>
        <w:tc>
          <w:tcPr>
            <w:tcW w:w="3127" w:type="pct"/>
            <w:tcBorders>
              <w:top w:val="nil"/>
              <w:left w:val="single" w:sz="8" w:space="0" w:color="auto"/>
              <w:bottom w:val="single" w:sz="8" w:space="0" w:color="auto"/>
              <w:right w:val="single" w:sz="8" w:space="0" w:color="auto"/>
            </w:tcBorders>
            <w:noWrap/>
            <w:vAlign w:val="center"/>
            <w:hideMark/>
          </w:tcPr>
          <w:p w14:paraId="0194BB69" w14:textId="77777777" w:rsidR="00F817ED" w:rsidRPr="00F817ED" w:rsidRDefault="00F817ED" w:rsidP="00F817ED">
            <w:pPr>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Medical Officer </w:t>
            </w:r>
          </w:p>
        </w:tc>
        <w:tc>
          <w:tcPr>
            <w:tcW w:w="1873" w:type="pct"/>
            <w:tcBorders>
              <w:top w:val="nil"/>
              <w:left w:val="nil"/>
              <w:bottom w:val="single" w:sz="8" w:space="0" w:color="auto"/>
              <w:right w:val="single" w:sz="8" w:space="0" w:color="auto"/>
            </w:tcBorders>
            <w:noWrap/>
            <w:vAlign w:val="center"/>
            <w:hideMark/>
          </w:tcPr>
          <w:p w14:paraId="41E652EF" w14:textId="77777777" w:rsidR="00F817ED" w:rsidRPr="00F817ED" w:rsidRDefault="00F817ED" w:rsidP="00F817ED">
            <w:pPr>
              <w:jc w:val="right"/>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3,49,485.00 </w:t>
            </w:r>
          </w:p>
        </w:tc>
      </w:tr>
      <w:tr w:rsidR="00F817ED" w:rsidRPr="00F817ED" w14:paraId="06EB9338" w14:textId="77777777" w:rsidTr="00F817ED">
        <w:trPr>
          <w:trHeight w:val="320"/>
        </w:trPr>
        <w:tc>
          <w:tcPr>
            <w:tcW w:w="3127" w:type="pct"/>
            <w:tcBorders>
              <w:top w:val="nil"/>
              <w:left w:val="single" w:sz="8" w:space="0" w:color="auto"/>
              <w:bottom w:val="single" w:sz="8" w:space="0" w:color="auto"/>
              <w:right w:val="single" w:sz="8" w:space="0" w:color="auto"/>
            </w:tcBorders>
            <w:noWrap/>
            <w:vAlign w:val="center"/>
            <w:hideMark/>
          </w:tcPr>
          <w:p w14:paraId="2848BF3C" w14:textId="77777777" w:rsidR="00F817ED" w:rsidRPr="00F817ED" w:rsidRDefault="00F817ED" w:rsidP="00F817ED">
            <w:pPr>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Staff nurses &amp; CHO (HWO) </w:t>
            </w:r>
          </w:p>
        </w:tc>
        <w:tc>
          <w:tcPr>
            <w:tcW w:w="1873" w:type="pct"/>
            <w:tcBorders>
              <w:top w:val="nil"/>
              <w:left w:val="nil"/>
              <w:bottom w:val="single" w:sz="8" w:space="0" w:color="auto"/>
              <w:right w:val="single" w:sz="8" w:space="0" w:color="auto"/>
            </w:tcBorders>
            <w:noWrap/>
            <w:vAlign w:val="center"/>
            <w:hideMark/>
          </w:tcPr>
          <w:p w14:paraId="09DD394A" w14:textId="77777777" w:rsidR="00F817ED" w:rsidRPr="00F817ED" w:rsidRDefault="00F817ED" w:rsidP="00F817ED">
            <w:pPr>
              <w:jc w:val="right"/>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28,25,550.00 </w:t>
            </w:r>
          </w:p>
        </w:tc>
      </w:tr>
      <w:tr w:rsidR="00F817ED" w:rsidRPr="00F817ED" w14:paraId="27199E22" w14:textId="77777777" w:rsidTr="00F817ED">
        <w:trPr>
          <w:trHeight w:val="320"/>
        </w:trPr>
        <w:tc>
          <w:tcPr>
            <w:tcW w:w="3127" w:type="pct"/>
            <w:tcBorders>
              <w:top w:val="nil"/>
              <w:left w:val="single" w:sz="8" w:space="0" w:color="auto"/>
              <w:bottom w:val="single" w:sz="8" w:space="0" w:color="auto"/>
              <w:right w:val="single" w:sz="8" w:space="0" w:color="auto"/>
            </w:tcBorders>
            <w:noWrap/>
            <w:vAlign w:val="center"/>
            <w:hideMark/>
          </w:tcPr>
          <w:p w14:paraId="167B7BD3" w14:textId="77777777" w:rsidR="00F817ED" w:rsidRPr="00F817ED" w:rsidRDefault="00F817ED" w:rsidP="00F817ED">
            <w:pPr>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ANMs (HWs/MPWs) </w:t>
            </w:r>
          </w:p>
        </w:tc>
        <w:tc>
          <w:tcPr>
            <w:tcW w:w="1873" w:type="pct"/>
            <w:tcBorders>
              <w:top w:val="nil"/>
              <w:left w:val="nil"/>
              <w:bottom w:val="single" w:sz="8" w:space="0" w:color="auto"/>
              <w:right w:val="single" w:sz="8" w:space="0" w:color="auto"/>
            </w:tcBorders>
            <w:noWrap/>
            <w:vAlign w:val="center"/>
            <w:hideMark/>
          </w:tcPr>
          <w:p w14:paraId="1A4A1523" w14:textId="77777777" w:rsidR="00F817ED" w:rsidRPr="00F817ED" w:rsidRDefault="00F817ED" w:rsidP="00F817ED">
            <w:pPr>
              <w:jc w:val="right"/>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39,33,000.00 </w:t>
            </w:r>
          </w:p>
        </w:tc>
      </w:tr>
      <w:tr w:rsidR="00F817ED" w:rsidRPr="00F817ED" w14:paraId="1394212A" w14:textId="77777777" w:rsidTr="00F817ED">
        <w:trPr>
          <w:trHeight w:val="320"/>
        </w:trPr>
        <w:tc>
          <w:tcPr>
            <w:tcW w:w="3127" w:type="pct"/>
            <w:tcBorders>
              <w:top w:val="nil"/>
              <w:left w:val="single" w:sz="8" w:space="0" w:color="auto"/>
              <w:bottom w:val="single" w:sz="8" w:space="0" w:color="auto"/>
              <w:right w:val="single" w:sz="8" w:space="0" w:color="auto"/>
            </w:tcBorders>
            <w:noWrap/>
            <w:vAlign w:val="center"/>
            <w:hideMark/>
          </w:tcPr>
          <w:p w14:paraId="1CD43D98" w14:textId="77777777" w:rsidR="00F817ED" w:rsidRPr="00F817ED" w:rsidRDefault="00F817ED" w:rsidP="00F817ED">
            <w:pPr>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ASHAs </w:t>
            </w:r>
          </w:p>
        </w:tc>
        <w:tc>
          <w:tcPr>
            <w:tcW w:w="1873" w:type="pct"/>
            <w:tcBorders>
              <w:top w:val="nil"/>
              <w:left w:val="nil"/>
              <w:bottom w:val="single" w:sz="8" w:space="0" w:color="auto"/>
              <w:right w:val="single" w:sz="8" w:space="0" w:color="auto"/>
            </w:tcBorders>
            <w:noWrap/>
            <w:vAlign w:val="center"/>
            <w:hideMark/>
          </w:tcPr>
          <w:p w14:paraId="154BAF63" w14:textId="77777777" w:rsidR="00F817ED" w:rsidRPr="00F817ED" w:rsidRDefault="00F817ED" w:rsidP="00F817ED">
            <w:pPr>
              <w:jc w:val="right"/>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80,69,320.00 </w:t>
            </w:r>
          </w:p>
        </w:tc>
      </w:tr>
      <w:tr w:rsidR="00F817ED" w:rsidRPr="00F817ED" w14:paraId="7B34CE94" w14:textId="77777777" w:rsidTr="00F817ED">
        <w:trPr>
          <w:trHeight w:val="340"/>
        </w:trPr>
        <w:tc>
          <w:tcPr>
            <w:tcW w:w="3127" w:type="pct"/>
            <w:tcBorders>
              <w:top w:val="nil"/>
              <w:left w:val="single" w:sz="8" w:space="0" w:color="auto"/>
              <w:bottom w:val="single" w:sz="8" w:space="0" w:color="auto"/>
              <w:right w:val="single" w:sz="8" w:space="0" w:color="auto"/>
            </w:tcBorders>
            <w:noWrap/>
            <w:vAlign w:val="center"/>
            <w:hideMark/>
          </w:tcPr>
          <w:p w14:paraId="34C90493" w14:textId="77777777" w:rsidR="00F817ED" w:rsidRPr="00F817ED" w:rsidRDefault="00F817ED" w:rsidP="00F817ED">
            <w:pPr>
              <w:rPr>
                <w:rFonts w:ascii="Times New Roman" w:eastAsia="Times New Roman" w:hAnsi="Times New Roman" w:cs="Times New Roman"/>
                <w:b/>
                <w:bCs/>
                <w:i/>
                <w:iCs/>
                <w:color w:val="000000"/>
                <w:kern w:val="0"/>
                <w:sz w:val="22"/>
                <w:szCs w:val="22"/>
                <w:lang w:eastAsia="en-GB"/>
                <w14:ligatures w14:val="none"/>
              </w:rPr>
            </w:pPr>
            <w:r w:rsidRPr="00F817ED">
              <w:rPr>
                <w:rFonts w:ascii="Times New Roman" w:eastAsia="Times New Roman" w:hAnsi="Times New Roman" w:cs="Times New Roman"/>
                <w:b/>
                <w:bCs/>
                <w:i/>
                <w:iCs/>
                <w:color w:val="000000"/>
                <w:kern w:val="0"/>
                <w:sz w:val="22"/>
                <w:szCs w:val="22"/>
                <w:lang w:eastAsia="en-GB"/>
                <w14:ligatures w14:val="none"/>
              </w:rPr>
              <w:t xml:space="preserve"> Sub-Total </w:t>
            </w:r>
          </w:p>
        </w:tc>
        <w:tc>
          <w:tcPr>
            <w:tcW w:w="1873" w:type="pct"/>
            <w:tcBorders>
              <w:top w:val="nil"/>
              <w:left w:val="nil"/>
              <w:bottom w:val="single" w:sz="8" w:space="0" w:color="auto"/>
              <w:right w:val="single" w:sz="8" w:space="0" w:color="auto"/>
            </w:tcBorders>
            <w:noWrap/>
            <w:vAlign w:val="center"/>
            <w:hideMark/>
          </w:tcPr>
          <w:p w14:paraId="1EC15DB6" w14:textId="77777777" w:rsidR="00F817ED" w:rsidRPr="00F817ED" w:rsidRDefault="00F817ED" w:rsidP="00F817ED">
            <w:pPr>
              <w:jc w:val="right"/>
              <w:rPr>
                <w:rFonts w:ascii="Times New Roman" w:eastAsia="Times New Roman" w:hAnsi="Times New Roman" w:cs="Times New Roman"/>
                <w:color w:val="000000"/>
                <w:kern w:val="0"/>
                <w:lang w:eastAsia="en-GB"/>
                <w14:ligatures w14:val="none"/>
              </w:rPr>
            </w:pPr>
            <w:r w:rsidRPr="00F817ED">
              <w:rPr>
                <w:rFonts w:ascii="Times New Roman" w:eastAsia="Times New Roman" w:hAnsi="Times New Roman" w:cs="Times New Roman"/>
                <w:color w:val="000000"/>
                <w:kern w:val="0"/>
                <w:lang w:eastAsia="en-GB"/>
                <w14:ligatures w14:val="none"/>
              </w:rPr>
              <w:t xml:space="preserve">        1,51,77,355.00 </w:t>
            </w:r>
          </w:p>
        </w:tc>
      </w:tr>
      <w:tr w:rsidR="00F817ED" w:rsidRPr="00F817ED" w14:paraId="0935E904" w14:textId="77777777" w:rsidTr="00F817ED">
        <w:trPr>
          <w:trHeight w:val="340"/>
        </w:trPr>
        <w:tc>
          <w:tcPr>
            <w:tcW w:w="3127" w:type="pct"/>
            <w:tcBorders>
              <w:top w:val="nil"/>
              <w:left w:val="single" w:sz="8" w:space="0" w:color="auto"/>
              <w:bottom w:val="single" w:sz="8" w:space="0" w:color="auto"/>
              <w:right w:val="single" w:sz="8" w:space="0" w:color="auto"/>
            </w:tcBorders>
            <w:noWrap/>
            <w:vAlign w:val="center"/>
            <w:hideMark/>
          </w:tcPr>
          <w:p w14:paraId="33E5FE33" w14:textId="77777777" w:rsidR="00F817ED" w:rsidRPr="00F817ED" w:rsidRDefault="00F817ED" w:rsidP="00F817ED">
            <w:pPr>
              <w:rPr>
                <w:rFonts w:ascii="Times New Roman" w:eastAsia="Times New Roman" w:hAnsi="Times New Roman" w:cs="Times New Roman"/>
                <w:color w:val="000000"/>
                <w:kern w:val="0"/>
                <w:sz w:val="22"/>
                <w:szCs w:val="22"/>
                <w:lang w:eastAsia="en-GB"/>
                <w14:ligatures w14:val="none"/>
              </w:rPr>
            </w:pPr>
            <w:r w:rsidRPr="00F817ED">
              <w:rPr>
                <w:rFonts w:ascii="Times New Roman" w:eastAsia="Times New Roman" w:hAnsi="Times New Roman" w:cs="Times New Roman"/>
                <w:color w:val="000000"/>
                <w:kern w:val="0"/>
                <w:sz w:val="22"/>
                <w:szCs w:val="22"/>
                <w:lang w:eastAsia="en-GB"/>
                <w14:ligatures w14:val="none"/>
              </w:rPr>
              <w:t xml:space="preserve"> Travel allowance (35%) </w:t>
            </w:r>
          </w:p>
        </w:tc>
        <w:tc>
          <w:tcPr>
            <w:tcW w:w="1873" w:type="pct"/>
            <w:tcBorders>
              <w:top w:val="nil"/>
              <w:left w:val="nil"/>
              <w:bottom w:val="single" w:sz="8" w:space="0" w:color="auto"/>
              <w:right w:val="single" w:sz="8" w:space="0" w:color="auto"/>
            </w:tcBorders>
            <w:noWrap/>
            <w:vAlign w:val="center"/>
            <w:hideMark/>
          </w:tcPr>
          <w:p w14:paraId="1955BCBA" w14:textId="77777777" w:rsidR="00F817ED" w:rsidRPr="00F817ED" w:rsidRDefault="00F817ED" w:rsidP="00F817ED">
            <w:pPr>
              <w:jc w:val="right"/>
              <w:rPr>
                <w:rFonts w:ascii="Times New Roman" w:eastAsia="Times New Roman" w:hAnsi="Times New Roman" w:cs="Times New Roman"/>
                <w:color w:val="000000"/>
                <w:kern w:val="0"/>
                <w:lang w:eastAsia="en-GB"/>
                <w14:ligatures w14:val="none"/>
              </w:rPr>
            </w:pPr>
            <w:r w:rsidRPr="00F817ED">
              <w:rPr>
                <w:rFonts w:ascii="Times New Roman" w:eastAsia="Times New Roman" w:hAnsi="Times New Roman" w:cs="Times New Roman"/>
                <w:color w:val="000000"/>
                <w:kern w:val="0"/>
                <w:lang w:eastAsia="en-GB"/>
                <w14:ligatures w14:val="none"/>
              </w:rPr>
              <w:t xml:space="preserve">           53,12,074.25 </w:t>
            </w:r>
          </w:p>
        </w:tc>
      </w:tr>
      <w:tr w:rsidR="00F817ED" w:rsidRPr="00F817ED" w14:paraId="3805A1CE" w14:textId="77777777" w:rsidTr="00F817ED">
        <w:trPr>
          <w:trHeight w:val="320"/>
        </w:trPr>
        <w:tc>
          <w:tcPr>
            <w:tcW w:w="3127" w:type="pct"/>
            <w:tcBorders>
              <w:top w:val="nil"/>
              <w:left w:val="single" w:sz="8" w:space="0" w:color="auto"/>
              <w:bottom w:val="single" w:sz="8" w:space="0" w:color="auto"/>
              <w:right w:val="single" w:sz="8" w:space="0" w:color="auto"/>
            </w:tcBorders>
            <w:shd w:val="clear" w:color="000000" w:fill="E2EFDA"/>
            <w:noWrap/>
            <w:vAlign w:val="center"/>
            <w:hideMark/>
          </w:tcPr>
          <w:p w14:paraId="7438EFD4" w14:textId="77777777" w:rsidR="00F817ED" w:rsidRPr="00F817ED" w:rsidRDefault="00F817ED" w:rsidP="00F817ED">
            <w:pPr>
              <w:rPr>
                <w:rFonts w:ascii="Times New Roman" w:eastAsia="Times New Roman" w:hAnsi="Times New Roman" w:cs="Times New Roman"/>
                <w:b/>
                <w:bCs/>
                <w:color w:val="000000"/>
                <w:kern w:val="0"/>
                <w:sz w:val="22"/>
                <w:szCs w:val="22"/>
                <w:lang w:eastAsia="en-GB"/>
                <w14:ligatures w14:val="none"/>
              </w:rPr>
            </w:pPr>
            <w:r w:rsidRPr="00F817ED">
              <w:rPr>
                <w:rFonts w:ascii="Times New Roman" w:eastAsia="Times New Roman" w:hAnsi="Times New Roman" w:cs="Times New Roman"/>
                <w:b/>
                <w:bCs/>
                <w:color w:val="000000"/>
                <w:kern w:val="0"/>
                <w:sz w:val="22"/>
                <w:szCs w:val="22"/>
                <w:lang w:eastAsia="en-GB"/>
                <w14:ligatures w14:val="none"/>
              </w:rPr>
              <w:t xml:space="preserve"> Total </w:t>
            </w:r>
          </w:p>
        </w:tc>
        <w:tc>
          <w:tcPr>
            <w:tcW w:w="1873" w:type="pct"/>
            <w:tcBorders>
              <w:top w:val="nil"/>
              <w:left w:val="nil"/>
              <w:bottom w:val="single" w:sz="8" w:space="0" w:color="auto"/>
              <w:right w:val="single" w:sz="8" w:space="0" w:color="auto"/>
            </w:tcBorders>
            <w:shd w:val="clear" w:color="000000" w:fill="E2EFDA"/>
            <w:noWrap/>
            <w:vAlign w:val="center"/>
            <w:hideMark/>
          </w:tcPr>
          <w:p w14:paraId="47558CC1" w14:textId="77777777" w:rsidR="00F817ED" w:rsidRPr="00F817ED" w:rsidRDefault="00F817ED" w:rsidP="00F817ED">
            <w:pPr>
              <w:jc w:val="right"/>
              <w:rPr>
                <w:rFonts w:ascii="Times New Roman" w:eastAsia="Times New Roman" w:hAnsi="Times New Roman" w:cs="Times New Roman"/>
                <w:b/>
                <w:bCs/>
                <w:color w:val="000000"/>
                <w:kern w:val="0"/>
                <w:sz w:val="22"/>
                <w:szCs w:val="22"/>
                <w:lang w:eastAsia="en-GB"/>
                <w14:ligatures w14:val="none"/>
              </w:rPr>
            </w:pPr>
            <w:r w:rsidRPr="00F817ED">
              <w:rPr>
                <w:rFonts w:ascii="Times New Roman" w:eastAsia="Times New Roman" w:hAnsi="Times New Roman" w:cs="Times New Roman"/>
                <w:b/>
                <w:bCs/>
                <w:color w:val="000000"/>
                <w:kern w:val="0"/>
                <w:sz w:val="22"/>
                <w:szCs w:val="22"/>
                <w:lang w:eastAsia="en-GB"/>
                <w14:ligatures w14:val="none"/>
              </w:rPr>
              <w:t xml:space="preserve">        2,04,89,429.25 </w:t>
            </w:r>
          </w:p>
        </w:tc>
      </w:tr>
    </w:tbl>
    <w:p w14:paraId="226E2958" w14:textId="77777777" w:rsidR="00F600CC" w:rsidRPr="00F600CC" w:rsidRDefault="00F600CC" w:rsidP="00F165E3">
      <w:pPr>
        <w:rPr>
          <w:rFonts w:ascii="Times New Roman" w:hAnsi="Times New Roman" w:cs="Times New Roman"/>
          <w:lang w:val="en-US"/>
        </w:rPr>
      </w:pPr>
    </w:p>
    <w:sectPr w:rsidR="00F600CC" w:rsidRPr="00F600C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B70CE3"/>
    <w:multiLevelType w:val="multilevel"/>
    <w:tmpl w:val="1C8ECFE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622268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9C3"/>
    <w:rsid w:val="000D1628"/>
    <w:rsid w:val="00215342"/>
    <w:rsid w:val="00273DD8"/>
    <w:rsid w:val="00287D60"/>
    <w:rsid w:val="00403F44"/>
    <w:rsid w:val="004175F6"/>
    <w:rsid w:val="004C418A"/>
    <w:rsid w:val="0051699F"/>
    <w:rsid w:val="00536ACF"/>
    <w:rsid w:val="005A72B4"/>
    <w:rsid w:val="00607BFB"/>
    <w:rsid w:val="007A0439"/>
    <w:rsid w:val="007C5F95"/>
    <w:rsid w:val="007D3853"/>
    <w:rsid w:val="00832393"/>
    <w:rsid w:val="008A4606"/>
    <w:rsid w:val="009A25C3"/>
    <w:rsid w:val="00A06C6B"/>
    <w:rsid w:val="00A534A2"/>
    <w:rsid w:val="00B35617"/>
    <w:rsid w:val="00B5693A"/>
    <w:rsid w:val="00B9538D"/>
    <w:rsid w:val="00C12A7A"/>
    <w:rsid w:val="00CA66B7"/>
    <w:rsid w:val="00D3536A"/>
    <w:rsid w:val="00E00742"/>
    <w:rsid w:val="00E0461E"/>
    <w:rsid w:val="00E979C3"/>
    <w:rsid w:val="00EE384A"/>
    <w:rsid w:val="00F165E3"/>
    <w:rsid w:val="00F600CC"/>
    <w:rsid w:val="00F817E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4:docId w14:val="44622BB6"/>
  <w15:chartTrackingRefBased/>
  <w15:docId w15:val="{9259DA24-7F70-1740-9F10-564EF86C5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79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979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979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979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979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979C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79C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79C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79C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79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979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979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979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979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979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79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79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79C3"/>
    <w:rPr>
      <w:rFonts w:eastAsiaTheme="majorEastAsia" w:cstheme="majorBidi"/>
      <w:color w:val="272727" w:themeColor="text1" w:themeTint="D8"/>
    </w:rPr>
  </w:style>
  <w:style w:type="paragraph" w:styleId="Title">
    <w:name w:val="Title"/>
    <w:basedOn w:val="Normal"/>
    <w:next w:val="Normal"/>
    <w:link w:val="TitleChar"/>
    <w:uiPriority w:val="10"/>
    <w:qFormat/>
    <w:rsid w:val="00E979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79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79C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79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79C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979C3"/>
    <w:rPr>
      <w:i/>
      <w:iCs/>
      <w:color w:val="404040" w:themeColor="text1" w:themeTint="BF"/>
    </w:rPr>
  </w:style>
  <w:style w:type="paragraph" w:styleId="ListParagraph">
    <w:name w:val="List Paragraph"/>
    <w:basedOn w:val="Normal"/>
    <w:uiPriority w:val="34"/>
    <w:qFormat/>
    <w:rsid w:val="00E979C3"/>
    <w:pPr>
      <w:ind w:left="720"/>
      <w:contextualSpacing/>
    </w:pPr>
  </w:style>
  <w:style w:type="character" w:styleId="IntenseEmphasis">
    <w:name w:val="Intense Emphasis"/>
    <w:basedOn w:val="DefaultParagraphFont"/>
    <w:uiPriority w:val="21"/>
    <w:qFormat/>
    <w:rsid w:val="00E979C3"/>
    <w:rPr>
      <w:i/>
      <w:iCs/>
      <w:color w:val="2F5496" w:themeColor="accent1" w:themeShade="BF"/>
    </w:rPr>
  </w:style>
  <w:style w:type="paragraph" w:styleId="IntenseQuote">
    <w:name w:val="Intense Quote"/>
    <w:basedOn w:val="Normal"/>
    <w:next w:val="Normal"/>
    <w:link w:val="IntenseQuoteChar"/>
    <w:uiPriority w:val="30"/>
    <w:qFormat/>
    <w:rsid w:val="00E979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979C3"/>
    <w:rPr>
      <w:i/>
      <w:iCs/>
      <w:color w:val="2F5496" w:themeColor="accent1" w:themeShade="BF"/>
    </w:rPr>
  </w:style>
  <w:style w:type="character" w:styleId="IntenseReference">
    <w:name w:val="Intense Reference"/>
    <w:basedOn w:val="DefaultParagraphFont"/>
    <w:uiPriority w:val="32"/>
    <w:qFormat/>
    <w:rsid w:val="00E979C3"/>
    <w:rPr>
      <w:b/>
      <w:bCs/>
      <w:smallCaps/>
      <w:color w:val="2F5496" w:themeColor="accent1" w:themeShade="BF"/>
      <w:spacing w:val="5"/>
    </w:rPr>
  </w:style>
  <w:style w:type="character" w:styleId="Hyperlink">
    <w:name w:val="Hyperlink"/>
    <w:basedOn w:val="DefaultParagraphFont"/>
    <w:uiPriority w:val="99"/>
    <w:unhideWhenUsed/>
    <w:rsid w:val="0051699F"/>
    <w:rPr>
      <w:color w:val="0563C1" w:themeColor="hyperlink"/>
      <w:u w:val="single"/>
    </w:rPr>
  </w:style>
  <w:style w:type="character" w:styleId="UnresolvedMention">
    <w:name w:val="Unresolved Mention"/>
    <w:basedOn w:val="DefaultParagraphFont"/>
    <w:uiPriority w:val="99"/>
    <w:semiHidden/>
    <w:unhideWhenUsed/>
    <w:rsid w:val="0051699F"/>
    <w:rPr>
      <w:color w:val="605E5C"/>
      <w:shd w:val="clear" w:color="auto" w:fill="E1DFDD"/>
    </w:rPr>
  </w:style>
  <w:style w:type="table" w:styleId="TableGrid">
    <w:name w:val="Table Grid"/>
    <w:basedOn w:val="TableNormal"/>
    <w:uiPriority w:val="39"/>
    <w:rsid w:val="00A534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althmission@nic.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Lalnuntluangi Chawngthu</dc:creator>
  <cp:keywords/>
  <dc:description/>
  <cp:lastModifiedBy>Lalnuntluangi Chawngthu</cp:lastModifiedBy>
  <cp:revision>30</cp:revision>
  <dcterms:created xsi:type="dcterms:W3CDTF">2026-04-16T06:49:00Z</dcterms:created>
  <dcterms:modified xsi:type="dcterms:W3CDTF">2026-04-27T09:34:00Z</dcterms:modified>
</cp:coreProperties>
</file>